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9B4932" w:rsidRDefault="0078568E" w:rsidP="00E84476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9B4932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E84476" w:rsidRPr="009B4932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الثالث</w:t>
      </w:r>
    </w:p>
    <w:p w:rsidR="0078568E" w:rsidRPr="009B4932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85CC3" w:rsidRPr="009B4932" w:rsidRDefault="000321EA" w:rsidP="006E38E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C85CC3" w:rsidRPr="009B4932" w:rsidSect="00D832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35"/>
          <w:cols w:space="720"/>
          <w:vAlign w:val="center"/>
          <w:titlePg/>
          <w:bidi/>
          <w:rtlGutter/>
          <w:docGrid w:linePitch="272"/>
        </w:sectPr>
      </w:pPr>
      <w:r w:rsidRPr="009B493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الإحصا</w:t>
      </w:r>
      <w:r w:rsidR="006E38EE" w:rsidRPr="009B493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ءات</w:t>
      </w:r>
      <w:r w:rsidRPr="009B493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848AB" w:rsidRPr="009B493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الحيوية</w:t>
      </w:r>
    </w:p>
    <w:p w:rsidR="0078568E" w:rsidRPr="00533044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</w:p>
    <w:p w:rsidR="000D3287" w:rsidRPr="00533044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533044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D0456D" w:rsidRPr="00533044" w:rsidRDefault="002F7587" w:rsidP="002F7587">
      <w:pPr>
        <w:jc w:val="center"/>
        <w:rPr>
          <w:i/>
          <w:iCs/>
          <w:color w:val="000000" w:themeColor="text1"/>
          <w:rtl/>
        </w:rPr>
        <w:sectPr w:rsidR="00D0456D" w:rsidRPr="00533044" w:rsidSect="00B92C08">
          <w:headerReference w:type="first" r:id="rId14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36"/>
          <w:cols w:space="720"/>
          <w:vAlign w:val="center"/>
          <w:titlePg/>
          <w:bidi/>
          <w:rtlGutter/>
          <w:docGrid w:linePitch="272"/>
        </w:sectPr>
      </w:pPr>
      <w:r w:rsidRPr="00533044">
        <w:rPr>
          <w:i/>
          <w:iCs/>
          <w:color w:val="000000" w:themeColor="text1"/>
          <w:rtl/>
        </w:rPr>
        <w:t xml:space="preserve"> </w:t>
      </w:r>
    </w:p>
    <w:p w:rsidR="00D832D7" w:rsidRPr="00533044" w:rsidRDefault="002F7587" w:rsidP="00D832D7">
      <w:pPr>
        <w:rPr>
          <w:rFonts w:cs="Simplified Arabic"/>
          <w:b/>
          <w:bCs/>
          <w:color w:val="000000" w:themeColor="text1"/>
          <w:rtl/>
        </w:rPr>
      </w:pPr>
      <w:r w:rsidRPr="00533044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والوفيات:</w:t>
      </w:r>
    </w:p>
    <w:p w:rsidR="00F93186" w:rsidRPr="00533044" w:rsidRDefault="00F93186" w:rsidP="00BD57BA">
      <w:pPr>
        <w:jc w:val="lowKashida"/>
        <w:rPr>
          <w:rFonts w:cs="Simplified Arabic"/>
          <w:color w:val="000000" w:themeColor="text1"/>
          <w:rtl/>
        </w:rPr>
      </w:pPr>
      <w:r w:rsidRPr="00533044">
        <w:rPr>
          <w:rFonts w:cs="Simplified Arabic" w:hint="cs"/>
          <w:color w:val="000000" w:themeColor="text1"/>
          <w:rtl/>
        </w:rPr>
        <w:t xml:space="preserve">وقائع </w:t>
      </w:r>
      <w:r w:rsidRPr="00533044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533044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533044">
        <w:rPr>
          <w:rFonts w:cs="Simplified Arabic"/>
          <w:color w:val="000000" w:themeColor="text1"/>
          <w:rtl/>
        </w:rPr>
        <w:t>الأفراد</w:t>
      </w:r>
      <w:r w:rsidRPr="00533044">
        <w:rPr>
          <w:rFonts w:cs="Simplified Arabic" w:hint="cs"/>
          <w:color w:val="000000" w:themeColor="text1"/>
          <w:rtl/>
        </w:rPr>
        <w:t xml:space="preserve"> المسجلين في الضفة الغربية ويحملون الهوية الفلسطينية، كما </w:t>
      </w:r>
      <w:r w:rsidR="00BD57BA" w:rsidRPr="00533044">
        <w:rPr>
          <w:rFonts w:cs="Simplified Arabic" w:hint="cs"/>
          <w:color w:val="000000" w:themeColor="text1"/>
          <w:rtl/>
        </w:rPr>
        <w:t>أن</w:t>
      </w:r>
      <w:r w:rsidRPr="00533044">
        <w:rPr>
          <w:rFonts w:cs="Simplified Arabic" w:hint="cs"/>
          <w:color w:val="000000" w:themeColor="text1"/>
          <w:rtl/>
        </w:rPr>
        <w:t xml:space="preserve"> بيانات هذه الوقائع لا تشمل ا</w:t>
      </w:r>
      <w:r w:rsidR="00BD57BA" w:rsidRPr="00533044">
        <w:rPr>
          <w:rFonts w:cs="Simplified Arabic" w:hint="cs"/>
          <w:color w:val="000000" w:themeColor="text1"/>
          <w:rtl/>
        </w:rPr>
        <w:t>لأ</w:t>
      </w:r>
      <w:r w:rsidRPr="00533044">
        <w:rPr>
          <w:rFonts w:cs="Simplified Arabic" w:hint="cs"/>
          <w:color w:val="000000" w:themeColor="text1"/>
          <w:rtl/>
        </w:rPr>
        <w:t>فراد الذين يحملون هوية القدس الزرقاء.</w:t>
      </w:r>
    </w:p>
    <w:p w:rsidR="00F93186" w:rsidRPr="00533044" w:rsidRDefault="00F93186" w:rsidP="00F93186">
      <w:pPr>
        <w:rPr>
          <w:rFonts w:cs="Simplified Arabic"/>
          <w:b/>
          <w:bCs/>
          <w:color w:val="000000" w:themeColor="text1"/>
          <w:rtl/>
        </w:rPr>
      </w:pPr>
    </w:p>
    <w:p w:rsidR="00F93186" w:rsidRPr="00533044" w:rsidRDefault="000320E4" w:rsidP="00BD57BA">
      <w:pPr>
        <w:jc w:val="both"/>
        <w:rPr>
          <w:rFonts w:cs="Simplified Arabic"/>
          <w:color w:val="000000" w:themeColor="text1"/>
          <w:rtl/>
        </w:rPr>
      </w:pPr>
      <w:r w:rsidRPr="00533044">
        <w:rPr>
          <w:rFonts w:cs="Simplified Arabic"/>
          <w:color w:val="000000" w:themeColor="text1"/>
          <w:rtl/>
        </w:rPr>
        <w:t>بلغ عدد المواليد أحياء</w:t>
      </w:r>
      <w:r w:rsidRPr="00533044">
        <w:rPr>
          <w:rFonts w:cs="Simplified Arabic" w:hint="cs"/>
          <w:color w:val="000000" w:themeColor="text1"/>
          <w:rtl/>
        </w:rPr>
        <w:t xml:space="preserve"> </w:t>
      </w:r>
      <w:r w:rsidRPr="00533044">
        <w:rPr>
          <w:rFonts w:cs="Simplified Arabic"/>
          <w:color w:val="000000" w:themeColor="text1"/>
          <w:rtl/>
        </w:rPr>
        <w:t>المسجلين</w:t>
      </w:r>
      <w:r w:rsidRPr="00533044">
        <w:rPr>
          <w:rFonts w:cs="Simplified Arabic" w:hint="cs"/>
          <w:color w:val="000000" w:themeColor="text1"/>
          <w:rtl/>
        </w:rPr>
        <w:t xml:space="preserve"> في محافظة القدس </w:t>
      </w:r>
      <w:r w:rsidRPr="00533044">
        <w:rPr>
          <w:rFonts w:cs="Simplified Arabic"/>
          <w:color w:val="000000" w:themeColor="text1"/>
          <w:rtl/>
        </w:rPr>
        <w:t>–</w:t>
      </w:r>
      <w:r w:rsidRPr="00533044">
        <w:rPr>
          <w:rFonts w:cs="Simplified Arabic" w:hint="cs"/>
          <w:color w:val="000000" w:themeColor="text1"/>
          <w:rtl/>
        </w:rPr>
        <w:t xml:space="preserve"> لحملة الهوية الصادرة عن وزارة الداخلية الفلسطينية ل</w:t>
      </w:r>
      <w:r w:rsidR="00BD57BA" w:rsidRPr="00533044">
        <w:rPr>
          <w:rFonts w:cs="Simplified Arabic" w:hint="cs"/>
          <w:color w:val="000000" w:themeColor="text1"/>
          <w:rtl/>
        </w:rPr>
        <w:t>لأ</w:t>
      </w:r>
      <w:r w:rsidRPr="00533044">
        <w:rPr>
          <w:rFonts w:cs="Simplified Arabic" w:hint="cs"/>
          <w:color w:val="000000" w:themeColor="text1"/>
          <w:rtl/>
        </w:rPr>
        <w:t xml:space="preserve">عوام </w:t>
      </w:r>
      <w:r w:rsidRPr="00533044">
        <w:rPr>
          <w:rFonts w:cs="Simplified Arabic"/>
          <w:color w:val="000000" w:themeColor="text1"/>
        </w:rPr>
        <w:t>2012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2013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2014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2015</w:t>
      </w:r>
      <w:r w:rsidRPr="00533044">
        <w:rPr>
          <w:rFonts w:cs="Simplified Arabic"/>
          <w:color w:val="000000" w:themeColor="text1"/>
          <w:rtl/>
        </w:rPr>
        <w:t xml:space="preserve"> </w:t>
      </w:r>
      <w:r w:rsidRPr="00533044">
        <w:rPr>
          <w:rFonts w:cs="Simplified Arabic" w:hint="cs"/>
          <w:color w:val="000000" w:themeColor="text1"/>
          <w:rtl/>
        </w:rPr>
        <w:t xml:space="preserve">وعلى التوالي </w:t>
      </w:r>
      <w:r w:rsidRPr="00533044">
        <w:rPr>
          <w:rFonts w:cs="Simplified Arabic"/>
          <w:color w:val="000000" w:themeColor="text1"/>
        </w:rPr>
        <w:t>3,532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3,453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3,475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3,239</w:t>
      </w:r>
      <w:r w:rsidRPr="00533044">
        <w:rPr>
          <w:rFonts w:cs="Simplified Arabic" w:hint="cs"/>
          <w:color w:val="000000" w:themeColor="text1"/>
          <w:rtl/>
        </w:rPr>
        <w:t xml:space="preserve">، بينما </w:t>
      </w:r>
      <w:r w:rsidRPr="00533044">
        <w:rPr>
          <w:rFonts w:cs="Simplified Arabic"/>
          <w:color w:val="000000" w:themeColor="text1"/>
          <w:rtl/>
        </w:rPr>
        <w:t>بلغ عدد الوفيات المسجل</w:t>
      </w:r>
      <w:r w:rsidRPr="00533044">
        <w:rPr>
          <w:rFonts w:cs="Simplified Arabic" w:hint="cs"/>
          <w:color w:val="000000" w:themeColor="text1"/>
          <w:rtl/>
        </w:rPr>
        <w:t>ة</w:t>
      </w:r>
      <w:r w:rsidRPr="00533044">
        <w:rPr>
          <w:rFonts w:cs="Simplified Arabic"/>
          <w:color w:val="000000" w:themeColor="text1"/>
          <w:rtl/>
        </w:rPr>
        <w:t xml:space="preserve"> </w:t>
      </w:r>
      <w:r w:rsidRPr="00533044">
        <w:rPr>
          <w:rFonts w:cs="Simplified Arabic" w:hint="cs"/>
          <w:color w:val="000000" w:themeColor="text1"/>
          <w:rtl/>
        </w:rPr>
        <w:t>لنفس ا</w:t>
      </w:r>
      <w:r w:rsidR="00BD57BA" w:rsidRPr="00533044">
        <w:rPr>
          <w:rFonts w:cs="Simplified Arabic" w:hint="cs"/>
          <w:color w:val="000000" w:themeColor="text1"/>
          <w:rtl/>
        </w:rPr>
        <w:t>لأ</w:t>
      </w:r>
      <w:r w:rsidRPr="00533044">
        <w:rPr>
          <w:rFonts w:cs="Simplified Arabic" w:hint="cs"/>
          <w:color w:val="000000" w:themeColor="text1"/>
          <w:rtl/>
        </w:rPr>
        <w:t xml:space="preserve">عوام </w:t>
      </w:r>
      <w:r w:rsidRPr="00533044">
        <w:rPr>
          <w:rFonts w:cs="Simplified Arabic"/>
          <w:color w:val="000000" w:themeColor="text1"/>
        </w:rPr>
        <w:t>286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327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309</w:t>
      </w:r>
      <w:r w:rsidRPr="00533044">
        <w:rPr>
          <w:rFonts w:cs="Simplified Arabic" w:hint="cs"/>
          <w:color w:val="000000" w:themeColor="text1"/>
          <w:rtl/>
        </w:rPr>
        <w:t xml:space="preserve">، </w:t>
      </w:r>
      <w:r w:rsidRPr="00533044">
        <w:rPr>
          <w:rFonts w:cs="Simplified Arabic"/>
          <w:color w:val="000000" w:themeColor="text1"/>
        </w:rPr>
        <w:t>318</w:t>
      </w:r>
      <w:r w:rsidRPr="00533044">
        <w:rPr>
          <w:rFonts w:cs="Simplified Arabic" w:hint="cs"/>
          <w:color w:val="000000" w:themeColor="text1"/>
          <w:rtl/>
        </w:rPr>
        <w:t>، حالة وفاة على التوالي</w:t>
      </w:r>
      <w:r w:rsidR="00F93186" w:rsidRPr="00533044">
        <w:rPr>
          <w:rFonts w:cs="Simplified Arabic" w:hint="cs"/>
          <w:color w:val="000000" w:themeColor="text1"/>
          <w:rtl/>
        </w:rPr>
        <w:t xml:space="preserve">. </w:t>
      </w:r>
    </w:p>
    <w:p w:rsidR="002F7587" w:rsidRPr="00533044" w:rsidRDefault="002F7587" w:rsidP="002F7587">
      <w:pPr>
        <w:pStyle w:val="Heading2"/>
        <w:jc w:val="left"/>
        <w:rPr>
          <w:color w:val="000000" w:themeColor="text1"/>
          <w:szCs w:val="20"/>
          <w:rtl/>
        </w:rPr>
      </w:pPr>
    </w:p>
    <w:p w:rsidR="00304986" w:rsidRPr="00533044" w:rsidRDefault="00304986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عدد 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المواليد 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ون في الضفة الغربية ومحافظة القدس حسب الجنس، 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2015 </w:t>
      </w:r>
    </w:p>
    <w:p w:rsidR="00304986" w:rsidRPr="00533044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 in West Bank and Jerusalem Governorate by </w:t>
      </w:r>
      <w:r w:rsidR="00A46DCA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Sex, 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3333E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</w:p>
    <w:p w:rsidR="00304986" w:rsidRPr="00533044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533044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54"/>
        <w:gridCol w:w="1103"/>
        <w:gridCol w:w="1240"/>
        <w:gridCol w:w="523"/>
        <w:gridCol w:w="718"/>
        <w:gridCol w:w="1185"/>
        <w:gridCol w:w="1515"/>
      </w:tblGrid>
      <w:tr w:rsidR="00304986" w:rsidRPr="007054CD" w:rsidTr="007F43B7">
        <w:trPr>
          <w:cantSplit/>
          <w:trHeight w:val="312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7054CD" w:rsidRDefault="00304986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\</w:t>
            </w: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Governorate and Sex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4986" w:rsidRPr="007054CD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7054CD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7054CD" w:rsidRDefault="00304986" w:rsidP="00200C0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7054CD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7054CD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</w:t>
            </w:r>
            <w:r w:rsidRPr="007054C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7054C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 والجنس</w:t>
            </w:r>
          </w:p>
        </w:tc>
      </w:tr>
      <w:tr w:rsidR="00EE7BBC" w:rsidRPr="007054CD" w:rsidTr="007F43B7">
        <w:trPr>
          <w:cantSplit/>
          <w:trHeight w:val="312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E7BBC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7054CD">
              <w:rPr>
                <w:rFonts w:ascii="Arial" w:hAnsi="Arial"/>
                <w:color w:val="000000" w:themeColor="text1"/>
                <w:szCs w:val="16"/>
              </w:rPr>
              <w:t>West Bank*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7BBC" w:rsidRPr="007054CD" w:rsidRDefault="00EE7BBC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E7BBC" w:rsidRPr="007054CD" w:rsidRDefault="00EE7BBC" w:rsidP="00EE7BBC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EE7BBC" w:rsidRPr="007054CD" w:rsidRDefault="00EE7BBC" w:rsidP="00EE7BBC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</w:tcBorders>
            <w:vAlign w:val="center"/>
          </w:tcPr>
          <w:p w:rsidR="00EE7BBC" w:rsidRPr="007054CD" w:rsidRDefault="00EE7BBC" w:rsidP="00EE7BBC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BBC" w:rsidRPr="007054CD" w:rsidRDefault="00EE7BBC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7054C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69,889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71,710 </w:t>
            </w:r>
          </w:p>
        </w:tc>
        <w:tc>
          <w:tcPr>
            <w:tcW w:w="1276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70,758 </w:t>
            </w:r>
          </w:p>
        </w:tc>
        <w:tc>
          <w:tcPr>
            <w:tcW w:w="1218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72,762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36,049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36,835 </w:t>
            </w:r>
          </w:p>
        </w:tc>
        <w:tc>
          <w:tcPr>
            <w:tcW w:w="1276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36,440 </w:t>
            </w:r>
          </w:p>
        </w:tc>
        <w:tc>
          <w:tcPr>
            <w:tcW w:w="1218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37,140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33,840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34,875 </w:t>
            </w: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34,318 </w:t>
            </w: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35,622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7054CD">
              <w:rPr>
                <w:rFonts w:ascii="Arial" w:hAnsi="Arial"/>
                <w:color w:val="000000" w:themeColor="text1"/>
                <w:szCs w:val="16"/>
              </w:rPr>
              <w:t>Jerusalem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3,239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3,475 </w:t>
            </w: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3,453 </w:t>
            </w: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3,532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1,756 </w:t>
            </w: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1,784 </w:t>
            </w: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1,774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0320E4" w:rsidRPr="007054CD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1,520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1,669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7054CD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1,758 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E4" w:rsidRPr="007054CD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EE7BBC" w:rsidRPr="007054CD" w:rsidTr="005570E5">
        <w:trPr>
          <w:cantSplit/>
          <w:trHeight w:val="312"/>
          <w:jc w:val="center"/>
        </w:trPr>
        <w:tc>
          <w:tcPr>
            <w:tcW w:w="4649" w:type="dxa"/>
            <w:gridSpan w:val="4"/>
            <w:tcBorders>
              <w:top w:val="single" w:sz="4" w:space="0" w:color="auto"/>
            </w:tcBorders>
            <w:tcMar>
              <w:top w:w="0" w:type="dxa"/>
            </w:tcMar>
          </w:tcPr>
          <w:p w:rsidR="00EE7BBC" w:rsidRPr="007054CD" w:rsidRDefault="00EE7BBC" w:rsidP="00C910EA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 Data includes live birth of Jerusalem governorate holding Palestinian ID's</w:t>
            </w:r>
            <w:r w:rsidR="00A46DCA"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</w:tcBorders>
          </w:tcPr>
          <w:p w:rsidR="00EE7BBC" w:rsidRPr="007054CD" w:rsidRDefault="00EE7BBC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</w:t>
            </w:r>
            <w:r w:rsidR="00A46DCA"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  <w:tr w:rsidR="00EE7BBC" w:rsidRPr="007054CD" w:rsidTr="005570E5">
        <w:trPr>
          <w:cantSplit/>
          <w:trHeight w:val="312"/>
          <w:jc w:val="center"/>
        </w:trPr>
        <w:tc>
          <w:tcPr>
            <w:tcW w:w="4649" w:type="dxa"/>
            <w:gridSpan w:val="4"/>
            <w:tcMar>
              <w:top w:w="0" w:type="dxa"/>
            </w:tcMar>
          </w:tcPr>
          <w:p w:rsidR="004D63F3" w:rsidRPr="007054CD" w:rsidRDefault="00EE7BBC" w:rsidP="00695F76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7054CD" w:rsidRDefault="00EE7BBC" w:rsidP="004D63F3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0320E4"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</w:t>
            </w: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Declining numbers of registered births by year is due to lack of completeness of registration, so the published figure represents only registered births.</w:t>
            </w:r>
          </w:p>
        </w:tc>
        <w:tc>
          <w:tcPr>
            <w:tcW w:w="3514" w:type="dxa"/>
            <w:gridSpan w:val="3"/>
          </w:tcPr>
          <w:p w:rsidR="004D63F3" w:rsidRPr="007054CD" w:rsidRDefault="00EE7BBC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7054CD" w:rsidRDefault="004D63F3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1.</w:t>
            </w:r>
            <w:r w:rsidR="000320E4"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E7BBC"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  <w:tr w:rsidR="000320E4" w:rsidRPr="007054CD" w:rsidTr="005570E5">
        <w:trPr>
          <w:cantSplit/>
          <w:trHeight w:val="312"/>
          <w:jc w:val="center"/>
        </w:trPr>
        <w:tc>
          <w:tcPr>
            <w:tcW w:w="4649" w:type="dxa"/>
            <w:gridSpan w:val="4"/>
            <w:tcMar>
              <w:top w:w="0" w:type="dxa"/>
            </w:tcMar>
          </w:tcPr>
          <w:p w:rsidR="000320E4" w:rsidRPr="007054CD" w:rsidRDefault="000320E4" w:rsidP="00695F76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  <w:tc>
          <w:tcPr>
            <w:tcW w:w="3514" w:type="dxa"/>
            <w:gridSpan w:val="3"/>
          </w:tcPr>
          <w:p w:rsidR="000320E4" w:rsidRPr="007054CD" w:rsidRDefault="000320E4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</w:tr>
    </w:tbl>
    <w:p w:rsidR="00ED2AFE" w:rsidRPr="00533044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533044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533044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533044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533044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533044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036897" w:rsidRDefault="00036897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036897" w:rsidRDefault="00036897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533044" w:rsidRDefault="00304986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533044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</w:t>
      </w:r>
      <w:r w:rsidR="00EB25DD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*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محافظة القدس حسب شهر الولادة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04986" w:rsidRPr="00533044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</w:t>
      </w:r>
      <w:r w:rsidR="007563C1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Month of               Birth, 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304986" w:rsidRPr="00533044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2"/>
        <w:gridCol w:w="1163"/>
        <w:gridCol w:w="1272"/>
        <w:gridCol w:w="21"/>
        <w:gridCol w:w="1293"/>
        <w:gridCol w:w="1293"/>
        <w:gridCol w:w="1504"/>
      </w:tblGrid>
      <w:tr w:rsidR="00304986" w:rsidRPr="00F57A28" w:rsidTr="00F57A28">
        <w:trPr>
          <w:trHeight w:val="312"/>
          <w:jc w:val="center"/>
        </w:trPr>
        <w:tc>
          <w:tcPr>
            <w:tcW w:w="1392" w:type="dxa"/>
            <w:vMerge w:val="restart"/>
            <w:vAlign w:val="center"/>
          </w:tcPr>
          <w:p w:rsidR="00304986" w:rsidRPr="00F57A28" w:rsidRDefault="00304986" w:rsidP="00DF0F6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2456" w:type="dxa"/>
            <w:gridSpan w:val="3"/>
            <w:tcBorders>
              <w:right w:val="nil"/>
            </w:tcBorders>
            <w:vAlign w:val="center"/>
          </w:tcPr>
          <w:p w:rsidR="00304986" w:rsidRPr="00F57A28" w:rsidRDefault="00304986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586" w:type="dxa"/>
            <w:gridSpan w:val="2"/>
            <w:tcBorders>
              <w:left w:val="nil"/>
            </w:tcBorders>
            <w:vAlign w:val="center"/>
          </w:tcPr>
          <w:p w:rsidR="00304986" w:rsidRPr="00F57A28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504" w:type="dxa"/>
            <w:vMerge w:val="restart"/>
            <w:vAlign w:val="center"/>
          </w:tcPr>
          <w:p w:rsidR="00304986" w:rsidRPr="00F57A28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EE7BBC" w:rsidRPr="00F57A28" w:rsidTr="00F57A28">
        <w:trPr>
          <w:trHeight w:val="312"/>
          <w:jc w:val="center"/>
        </w:trPr>
        <w:tc>
          <w:tcPr>
            <w:tcW w:w="1392" w:type="dxa"/>
            <w:vMerge/>
            <w:tcBorders>
              <w:bottom w:val="single" w:sz="4" w:space="0" w:color="auto"/>
            </w:tcBorders>
            <w:vAlign w:val="center"/>
          </w:tcPr>
          <w:p w:rsidR="00EE7BBC" w:rsidRPr="00F57A28" w:rsidRDefault="00EE7BBC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EE7BBC" w:rsidRPr="00F57A28" w:rsidRDefault="00EE7BBC" w:rsidP="00EE7BBC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vAlign w:val="center"/>
          </w:tcPr>
          <w:p w:rsidR="00EE7BBC" w:rsidRPr="00F57A28" w:rsidRDefault="00EE7BBC" w:rsidP="00EE7BBC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EE7BBC" w:rsidRPr="00F57A28" w:rsidRDefault="00EE7BBC" w:rsidP="00EE7BBC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EE7BBC" w:rsidRPr="00F57A28" w:rsidRDefault="00EE7BBC" w:rsidP="00200C0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  <w:vAlign w:val="center"/>
          </w:tcPr>
          <w:p w:rsidR="00EE7BBC" w:rsidRPr="00F57A28" w:rsidRDefault="00EE7BBC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301</w:t>
            </w:r>
          </w:p>
        </w:tc>
        <w:tc>
          <w:tcPr>
            <w:tcW w:w="1293" w:type="dxa"/>
            <w:gridSpan w:val="2"/>
            <w:tcBorders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93" w:type="dxa"/>
            <w:tcBorders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304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255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349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330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216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263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5C5652" w:rsidRPr="00F57A28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single" w:sz="4" w:space="0" w:color="auto"/>
            </w:tcBorders>
            <w:vAlign w:val="center"/>
          </w:tcPr>
          <w:p w:rsidR="005C5652" w:rsidRPr="00F57A28" w:rsidRDefault="005C5652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63" w:type="dxa"/>
            <w:tcBorders>
              <w:top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3,532 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3,453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3,475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</w:tcBorders>
            <w:tcMar>
              <w:right w:w="198" w:type="dxa"/>
            </w:tcMar>
            <w:vAlign w:val="center"/>
          </w:tcPr>
          <w:p w:rsidR="005C5652" w:rsidRPr="00F57A28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3,239 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vAlign w:val="center"/>
          </w:tcPr>
          <w:p w:rsidR="005C5652" w:rsidRPr="00F57A28" w:rsidRDefault="005C5652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E7BBC" w:rsidRPr="00F57A28" w:rsidTr="00F57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7BBC" w:rsidRPr="00F57A28" w:rsidRDefault="00775E5C" w:rsidP="0096457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* </w:t>
            </w:r>
            <w:r w:rsidR="00EE7BBC"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البيانات تشمل المواليد من حملة الهوية الفلسطينية</w:t>
            </w:r>
            <w:r w:rsidR="00BC236B"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="00EE7BBC"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7BBC" w:rsidRPr="00F57A28" w:rsidRDefault="00775E5C" w:rsidP="0096457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 </w:t>
            </w:r>
            <w:r w:rsidR="00EE7BBC"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Data includes live birth of holding Palestinian ID's</w:t>
            </w:r>
            <w:r w:rsidR="00BC236B"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="00EE7BBC"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EE7BBC" w:rsidRPr="00F57A28" w:rsidTr="00F57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63F3" w:rsidRPr="00F57A28" w:rsidRDefault="00EE7BBC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F57A28" w:rsidRDefault="00BC236B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1. </w:t>
            </w:r>
            <w:r w:rsidR="00EE7BBC"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63F3" w:rsidRPr="00F57A28" w:rsidRDefault="00EE7BBC" w:rsidP="004A3F80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F57A28" w:rsidRDefault="00EE7BBC" w:rsidP="004D63F3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r w:rsidR="00BC236B"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</w:tr>
      <w:tr w:rsidR="00BC236B" w:rsidRPr="00F57A28" w:rsidTr="00F57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236B" w:rsidRPr="00F57A28" w:rsidRDefault="00BC236B" w:rsidP="007F43B7">
            <w:pPr>
              <w:ind w:right="11"/>
              <w:jc w:val="both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236B" w:rsidRPr="00F57A28" w:rsidRDefault="00BC236B" w:rsidP="004A3F80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</w:tr>
    </w:tbl>
    <w:p w:rsidR="007F43B7" w:rsidRDefault="007F43B7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57A28" w:rsidRDefault="00F57A28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533044" w:rsidRDefault="00304986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533044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الوفيات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المسجلة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الضفة الغربية ومحافظة القدس حسب 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04986" w:rsidRPr="00533044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 in West Bank and Jerusalem Governorate by            Sex, 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304986" w:rsidRPr="00533044" w:rsidRDefault="00304986" w:rsidP="00304986">
      <w:pPr>
        <w:rPr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1"/>
        <w:gridCol w:w="1177"/>
        <w:gridCol w:w="261"/>
        <w:gridCol w:w="639"/>
        <w:gridCol w:w="845"/>
        <w:gridCol w:w="1286"/>
        <w:gridCol w:w="883"/>
        <w:gridCol w:w="884"/>
        <w:gridCol w:w="982"/>
      </w:tblGrid>
      <w:tr w:rsidR="00304986" w:rsidRPr="00F57A28" w:rsidTr="00F57A28">
        <w:trPr>
          <w:trHeight w:val="312"/>
          <w:jc w:val="center"/>
        </w:trPr>
        <w:tc>
          <w:tcPr>
            <w:tcW w:w="981" w:type="dxa"/>
            <w:vMerge w:val="restart"/>
            <w:vAlign w:val="center"/>
          </w:tcPr>
          <w:p w:rsidR="00304986" w:rsidRPr="00F57A28" w:rsidRDefault="00304986" w:rsidP="00200C0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سنة الوفاة</w:t>
            </w:r>
          </w:p>
        </w:tc>
        <w:tc>
          <w:tcPr>
            <w:tcW w:w="1438" w:type="dxa"/>
            <w:gridSpan w:val="2"/>
            <w:tcBorders>
              <w:right w:val="nil"/>
            </w:tcBorders>
            <w:vAlign w:val="center"/>
          </w:tcPr>
          <w:p w:rsidR="00304986" w:rsidRPr="00F57A28" w:rsidRDefault="00304986" w:rsidP="00200C02">
            <w:pPr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الغربية*                </w:t>
            </w:r>
          </w:p>
        </w:tc>
        <w:tc>
          <w:tcPr>
            <w:tcW w:w="1484" w:type="dxa"/>
            <w:gridSpan w:val="2"/>
            <w:tcBorders>
              <w:left w:val="nil"/>
            </w:tcBorders>
            <w:vAlign w:val="center"/>
          </w:tcPr>
          <w:p w:rsidR="00304986" w:rsidRPr="00F57A28" w:rsidRDefault="00304986" w:rsidP="00200C02">
            <w:pPr>
              <w:jc w:val="right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  <w:tc>
          <w:tcPr>
            <w:tcW w:w="3053" w:type="dxa"/>
            <w:gridSpan w:val="3"/>
            <w:vAlign w:val="center"/>
          </w:tcPr>
          <w:p w:rsidR="00304986" w:rsidRPr="00F57A28" w:rsidRDefault="00304986" w:rsidP="00200C02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القدس                             </w:t>
            </w:r>
            <w:r w:rsidRPr="00F57A2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 w:val="restart"/>
            <w:vAlign w:val="center"/>
          </w:tcPr>
          <w:p w:rsidR="00304986" w:rsidRPr="00F57A28" w:rsidRDefault="00304986" w:rsidP="00A95111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Year Of Dea</w:t>
            </w:r>
            <w:r w:rsidR="00A95111"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th</w:t>
            </w:r>
          </w:p>
        </w:tc>
      </w:tr>
      <w:tr w:rsidR="00304986" w:rsidRPr="00F57A28" w:rsidTr="00F57A28">
        <w:trPr>
          <w:trHeight w:val="312"/>
          <w:jc w:val="center"/>
        </w:trPr>
        <w:tc>
          <w:tcPr>
            <w:tcW w:w="981" w:type="dxa"/>
            <w:vMerge/>
            <w:tcBorders>
              <w:bottom w:val="single" w:sz="4" w:space="0" w:color="000000"/>
            </w:tcBorders>
          </w:tcPr>
          <w:p w:rsidR="00304986" w:rsidRPr="00F57A28" w:rsidRDefault="00304986" w:rsidP="00200C02">
            <w:pPr>
              <w:rPr>
                <w:rFonts w:ascii="Simplified Arabic" w:eastAsia="Calibri" w:hAnsi="Simplified Arabic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</w:tcPr>
          <w:p w:rsidR="00304986" w:rsidRPr="00F57A28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  <w:r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F57A28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</w:tcPr>
          <w:p w:rsidR="00304986" w:rsidRPr="00F57A28" w:rsidRDefault="00304986" w:rsidP="00B63153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F57A28" w:rsidRDefault="00304986" w:rsidP="00B63153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45" w:type="dxa"/>
            <w:tcBorders>
              <w:bottom w:val="single" w:sz="4" w:space="0" w:color="000000"/>
            </w:tcBorders>
          </w:tcPr>
          <w:p w:rsidR="00304986" w:rsidRPr="00F57A28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F57A28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</w:tcPr>
          <w:p w:rsidR="001710E3" w:rsidRPr="00F57A28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  <w:p w:rsidR="00304986" w:rsidRPr="00F57A28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F57A28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F57A2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:rsidR="00304986" w:rsidRPr="00F57A28" w:rsidRDefault="00304986" w:rsidP="00B63153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F57A28" w:rsidRDefault="00304986" w:rsidP="00B63153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bottom w:val="single" w:sz="4" w:space="0" w:color="000000"/>
            </w:tcBorders>
          </w:tcPr>
          <w:p w:rsidR="00304986" w:rsidRPr="00F57A28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F57A28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F57A28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82" w:type="dxa"/>
            <w:vMerge/>
            <w:tcBorders>
              <w:bottom w:val="single" w:sz="4" w:space="0" w:color="000000"/>
            </w:tcBorders>
          </w:tcPr>
          <w:p w:rsidR="00304986" w:rsidRPr="00F57A28" w:rsidRDefault="00304986" w:rsidP="00200C02">
            <w:pPr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BC236B" w:rsidRPr="00F57A28" w:rsidTr="00F57A28">
        <w:trPr>
          <w:trHeight w:val="312"/>
          <w:jc w:val="center"/>
        </w:trPr>
        <w:tc>
          <w:tcPr>
            <w:tcW w:w="981" w:type="dxa"/>
            <w:tcBorders>
              <w:bottom w:val="nil"/>
            </w:tcBorders>
            <w:vAlign w:val="center"/>
          </w:tcPr>
          <w:p w:rsidR="00BC236B" w:rsidRPr="00F57A28" w:rsidRDefault="00BC236B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</w:t>
            </w:r>
            <w:r w:rsidRPr="00F57A2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177" w:type="dxa"/>
            <w:tcBorders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6,799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3,649</w:t>
            </w: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3,150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883" w:type="dxa"/>
            <w:tcBorders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884" w:type="dxa"/>
            <w:tcBorders>
              <w:left w:val="nil"/>
              <w:bottom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982" w:type="dxa"/>
            <w:tcBorders>
              <w:bottom w:val="nil"/>
            </w:tcBorders>
            <w:vAlign w:val="center"/>
          </w:tcPr>
          <w:p w:rsidR="00BC236B" w:rsidRPr="00F57A28" w:rsidRDefault="00BC236B" w:rsidP="00EE7BBC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</w:t>
            </w:r>
            <w:r w:rsidRPr="00F57A2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</w:tr>
      <w:tr w:rsidR="00BC236B" w:rsidRPr="00F57A28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BC236B" w:rsidRPr="00F57A28" w:rsidRDefault="00BC236B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77" w:type="dxa"/>
            <w:tcBorders>
              <w:top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3,546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3,033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982" w:type="dxa"/>
            <w:tcBorders>
              <w:top w:val="nil"/>
              <w:bottom w:val="nil"/>
            </w:tcBorders>
            <w:vAlign w:val="center"/>
          </w:tcPr>
          <w:p w:rsidR="00BC236B" w:rsidRPr="00F57A28" w:rsidRDefault="00BC236B" w:rsidP="00EE7BBC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BC236B" w:rsidRPr="00F57A28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BC236B" w:rsidRPr="00F57A28" w:rsidRDefault="00BC236B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77" w:type="dxa"/>
            <w:tcBorders>
              <w:top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82" w:type="dxa"/>
            <w:tcBorders>
              <w:top w:val="nil"/>
              <w:bottom w:val="nil"/>
            </w:tcBorders>
            <w:vAlign w:val="center"/>
          </w:tcPr>
          <w:p w:rsidR="00BC236B" w:rsidRPr="00F57A28" w:rsidRDefault="00BC236B" w:rsidP="00EE7BBC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BC236B" w:rsidRPr="00F57A28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single" w:sz="4" w:space="0" w:color="000000"/>
            </w:tcBorders>
            <w:vAlign w:val="center"/>
          </w:tcPr>
          <w:p w:rsidR="00BC236B" w:rsidRPr="00F57A28" w:rsidRDefault="00BC236B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77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BC236B" w:rsidRPr="00F57A28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982" w:type="dxa"/>
            <w:tcBorders>
              <w:top w:val="nil"/>
              <w:bottom w:val="single" w:sz="4" w:space="0" w:color="000000"/>
            </w:tcBorders>
            <w:vAlign w:val="center"/>
          </w:tcPr>
          <w:p w:rsidR="00BC236B" w:rsidRPr="00F57A28" w:rsidRDefault="00BC236B" w:rsidP="00C81BE4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EE7BBC" w:rsidRPr="00F57A28" w:rsidTr="00F57A28">
        <w:trPr>
          <w:trHeight w:val="312"/>
          <w:jc w:val="center"/>
        </w:trPr>
        <w:tc>
          <w:tcPr>
            <w:tcW w:w="390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7BBC" w:rsidRPr="00F57A28" w:rsidRDefault="00EE7BBC" w:rsidP="00DD7059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</w:t>
            </w:r>
            <w:r w:rsidR="00E66D8D"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3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7BBC" w:rsidRPr="00F57A28" w:rsidRDefault="00EE7BBC" w:rsidP="00DD7059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 Data includes death of Jerusalem governorate holding Palestinian ID's</w:t>
            </w:r>
            <w:r w:rsidR="00E66D8D"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EE7BBC" w:rsidRPr="00F57A28" w:rsidTr="00F57A28">
        <w:trPr>
          <w:trHeight w:val="312"/>
          <w:jc w:val="center"/>
        </w:trPr>
        <w:tc>
          <w:tcPr>
            <w:tcW w:w="39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63F3" w:rsidRPr="00F57A28" w:rsidRDefault="00EE7BBC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F57A28" w:rsidRDefault="00EE7BBC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66D8D"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1. </w:t>
            </w: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تناقص أعداد الوفيات المسجلة حسب السنة سببه نقص في اكتمال تسجيل الوفيات، وبالتالي العدد المنشور يمثل الحالات المسجلة فقط.</w:t>
            </w:r>
          </w:p>
        </w:tc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63F3" w:rsidRPr="00F57A28" w:rsidRDefault="00EE7BBC" w:rsidP="0060700A">
            <w:pPr>
              <w:bidi w:val="0"/>
              <w:ind w:left="74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F57A28" w:rsidRDefault="00EE7BBC" w:rsidP="004D63F3">
            <w:pPr>
              <w:bidi w:val="0"/>
              <w:ind w:left="74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r w:rsidR="00E66D8D"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Declining numbers of registered deaths by year is due to lack of completeness of registration, </w:t>
            </w: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so the published figure represents </w:t>
            </w: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only </w:t>
            </w: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registered </w:t>
            </w:r>
            <w:r w:rsidRPr="00F57A2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deaths.</w:t>
            </w:r>
          </w:p>
        </w:tc>
      </w:tr>
      <w:tr w:rsidR="00E66D8D" w:rsidRPr="00F57A28" w:rsidTr="00F57A28">
        <w:trPr>
          <w:trHeight w:val="312"/>
          <w:jc w:val="center"/>
        </w:trPr>
        <w:tc>
          <w:tcPr>
            <w:tcW w:w="39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13DC" w:rsidRPr="00F57A28" w:rsidRDefault="00E66D8D" w:rsidP="00036897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57A28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6D8D" w:rsidRPr="00F57A28" w:rsidRDefault="00E66D8D" w:rsidP="0060700A">
            <w:pPr>
              <w:bidi w:val="0"/>
              <w:ind w:left="74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57A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</w:tr>
    </w:tbl>
    <w:p w:rsidR="00F57A28" w:rsidRDefault="00F57A28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57A28" w:rsidRDefault="00F57A28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533044" w:rsidRDefault="00304986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>عدد الوفيات المسجلة</w:t>
      </w:r>
      <w:r w:rsidR="00EB25DD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*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محافظة القدس حسب سنة وشهر الوفاة</w:t>
      </w:r>
      <w:r w:rsidRPr="0053304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C23DCA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EE7BBC" w:rsidRPr="0053304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04986" w:rsidRPr="00533044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Deaths</w:t>
      </w:r>
      <w:r w:rsidR="007563C1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Month and                           Year, 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E7BBC"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304986" w:rsidRPr="00533044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1174"/>
        <w:gridCol w:w="1174"/>
        <w:gridCol w:w="1174"/>
        <w:gridCol w:w="1131"/>
        <w:gridCol w:w="1453"/>
      </w:tblGrid>
      <w:tr w:rsidR="00304986" w:rsidRPr="007054CD" w:rsidTr="007F43B7">
        <w:trPr>
          <w:trHeight w:val="312"/>
          <w:jc w:val="center"/>
        </w:trPr>
        <w:tc>
          <w:tcPr>
            <w:tcW w:w="1204" w:type="dxa"/>
            <w:vMerge w:val="restart"/>
            <w:vAlign w:val="center"/>
          </w:tcPr>
          <w:p w:rsidR="00304986" w:rsidRPr="007054CD" w:rsidRDefault="00304986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شهر </w:t>
            </w:r>
            <w:r w:rsidRPr="007054C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الوفاة</w:t>
            </w:r>
          </w:p>
        </w:tc>
        <w:tc>
          <w:tcPr>
            <w:tcW w:w="2236" w:type="dxa"/>
            <w:gridSpan w:val="2"/>
            <w:tcBorders>
              <w:right w:val="nil"/>
            </w:tcBorders>
            <w:vAlign w:val="center"/>
          </w:tcPr>
          <w:p w:rsidR="00304986" w:rsidRPr="007054CD" w:rsidRDefault="00304986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195" w:type="dxa"/>
            <w:gridSpan w:val="2"/>
            <w:tcBorders>
              <w:left w:val="nil"/>
            </w:tcBorders>
            <w:vAlign w:val="center"/>
          </w:tcPr>
          <w:p w:rsidR="00304986" w:rsidRPr="007054CD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84" w:type="dxa"/>
            <w:vMerge w:val="restart"/>
            <w:vAlign w:val="center"/>
          </w:tcPr>
          <w:p w:rsidR="00304986" w:rsidRPr="007054CD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Death</w:t>
            </w:r>
          </w:p>
        </w:tc>
      </w:tr>
      <w:tr w:rsidR="00EE7BBC" w:rsidRPr="007054CD" w:rsidTr="007F43B7">
        <w:trPr>
          <w:trHeight w:val="312"/>
          <w:jc w:val="center"/>
        </w:trPr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:rsidR="00EE7BBC" w:rsidRPr="007054CD" w:rsidRDefault="00EE7BBC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E7BBC" w:rsidRPr="007054CD" w:rsidRDefault="00EE7BBC" w:rsidP="00EE7BB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E7BBC" w:rsidRPr="007054CD" w:rsidRDefault="00EE7BBC" w:rsidP="00EE7BB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E7BBC" w:rsidRPr="007054CD" w:rsidRDefault="00EE7BBC" w:rsidP="00EE7BB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EE7BBC" w:rsidRPr="007054CD" w:rsidRDefault="00EE7BBC" w:rsidP="00200C0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384" w:type="dxa"/>
            <w:vMerge/>
            <w:tcBorders>
              <w:bottom w:val="single" w:sz="4" w:space="0" w:color="auto"/>
            </w:tcBorders>
            <w:vAlign w:val="center"/>
          </w:tcPr>
          <w:p w:rsidR="00EE7BBC" w:rsidRPr="007054CD" w:rsidRDefault="00EE7BBC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118" w:type="dxa"/>
            <w:tcBorders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077" w:type="dxa"/>
            <w:tcBorders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E66D8D" w:rsidRPr="007054CD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single" w:sz="4" w:space="0" w:color="auto"/>
            </w:tcBorders>
            <w:vAlign w:val="center"/>
          </w:tcPr>
          <w:p w:rsidR="00E66D8D" w:rsidRPr="007054CD" w:rsidRDefault="00E66D8D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1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6D8D" w:rsidRPr="007054CD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vAlign w:val="center"/>
          </w:tcPr>
          <w:p w:rsidR="00E66D8D" w:rsidRPr="007054CD" w:rsidRDefault="00E66D8D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1330F" w:rsidRPr="00533044" w:rsidRDefault="0081330F">
      <w:pPr>
        <w:rPr>
          <w:color w:val="000000" w:themeColor="text1"/>
          <w:sz w:val="2"/>
          <w:szCs w:val="2"/>
        </w:rPr>
      </w:pPr>
    </w:p>
    <w:tbl>
      <w:tblPr>
        <w:bidiVisual/>
        <w:tblW w:w="7371" w:type="dxa"/>
        <w:jc w:val="center"/>
        <w:tblBorders>
          <w:top w:val="single" w:sz="4" w:space="0" w:color="auto"/>
        </w:tblBorders>
        <w:tblLook w:val="04A0"/>
      </w:tblPr>
      <w:tblGrid>
        <w:gridCol w:w="3613"/>
        <w:gridCol w:w="3758"/>
      </w:tblGrid>
      <w:tr w:rsidR="00C910EA" w:rsidRPr="00533044" w:rsidTr="007F43B7">
        <w:trPr>
          <w:trHeight w:val="312"/>
          <w:jc w:val="center"/>
        </w:trPr>
        <w:tc>
          <w:tcPr>
            <w:tcW w:w="3440" w:type="dxa"/>
            <w:tcBorders>
              <w:top w:val="nil"/>
            </w:tcBorders>
          </w:tcPr>
          <w:p w:rsidR="00C910EA" w:rsidRPr="007054CD" w:rsidRDefault="00C910EA" w:rsidP="000802AF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</w:t>
            </w:r>
            <w:r w:rsidR="00E66D8D"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79" w:type="dxa"/>
            <w:tcBorders>
              <w:top w:val="nil"/>
            </w:tcBorders>
          </w:tcPr>
          <w:p w:rsidR="00C910EA" w:rsidRPr="007054CD" w:rsidRDefault="00C910EA" w:rsidP="004B55CB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 Data includes death of Jerusalem governorate holding Palestinian ID's</w:t>
            </w:r>
            <w:r w:rsidR="00E66D8D"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1105F7" w:rsidRPr="00533044" w:rsidTr="007F43B7">
        <w:trPr>
          <w:trHeight w:val="312"/>
          <w:jc w:val="center"/>
        </w:trPr>
        <w:tc>
          <w:tcPr>
            <w:tcW w:w="3440" w:type="dxa"/>
          </w:tcPr>
          <w:p w:rsidR="004D63F3" w:rsidRPr="007054CD" w:rsidRDefault="001105F7" w:rsidP="0087613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1105F7" w:rsidRPr="007054CD" w:rsidRDefault="001105F7" w:rsidP="0087613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66D8D"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1. </w:t>
            </w: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تناقص </w:t>
            </w:r>
            <w:r w:rsidR="00876139"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أ</w:t>
            </w: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عداد الوفيات المسجلة حسب السنة سببه نقص في اكتمال تسجيل الوفيات، وبالتالي العدد المنشور يمثل الحالات المسجلة فقط.</w:t>
            </w:r>
          </w:p>
        </w:tc>
        <w:tc>
          <w:tcPr>
            <w:tcW w:w="3579" w:type="dxa"/>
          </w:tcPr>
          <w:p w:rsidR="004D63F3" w:rsidRPr="007054CD" w:rsidRDefault="001105F7" w:rsidP="00FD73B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1105F7" w:rsidRPr="007054CD" w:rsidRDefault="001105F7" w:rsidP="004D63F3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r w:rsidR="00E66D8D"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="006B2AF1"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Declining numbers of registered deaths by year is due to lack of completeness of registration, </w:t>
            </w:r>
            <w:r w:rsidR="006B2AF1"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so the published figure represents </w:t>
            </w:r>
            <w:r w:rsidR="006B2AF1"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only </w:t>
            </w:r>
            <w:r w:rsidR="006B2AF1"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registered </w:t>
            </w:r>
            <w:r w:rsidR="006B2AF1"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deaths</w:t>
            </w: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</w:t>
            </w:r>
          </w:p>
        </w:tc>
      </w:tr>
      <w:tr w:rsidR="00E66D8D" w:rsidRPr="00533044" w:rsidTr="007F43B7">
        <w:trPr>
          <w:trHeight w:val="312"/>
          <w:jc w:val="center"/>
        </w:trPr>
        <w:tc>
          <w:tcPr>
            <w:tcW w:w="3440" w:type="dxa"/>
          </w:tcPr>
          <w:p w:rsidR="00E66D8D" w:rsidRPr="007054CD" w:rsidRDefault="00E66D8D" w:rsidP="00036897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  <w:tc>
          <w:tcPr>
            <w:tcW w:w="3579" w:type="dxa"/>
          </w:tcPr>
          <w:p w:rsidR="00E66D8D" w:rsidRPr="007054CD" w:rsidRDefault="00E66D8D" w:rsidP="00FD73B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</w:tr>
    </w:tbl>
    <w:p w:rsidR="00E40F0A" w:rsidRPr="00533044" w:rsidRDefault="00E40F0A" w:rsidP="00200C02">
      <w:pPr>
        <w:pStyle w:val="Heading2"/>
        <w:jc w:val="left"/>
        <w:rPr>
          <w:color w:val="000000" w:themeColor="text1"/>
          <w:szCs w:val="20"/>
          <w:rtl/>
        </w:rPr>
      </w:pPr>
    </w:p>
    <w:p w:rsidR="00E40F0A" w:rsidRPr="00533044" w:rsidRDefault="00E40F0A" w:rsidP="00E40F0A">
      <w:pPr>
        <w:bidi w:val="0"/>
        <w:rPr>
          <w:rFonts w:cs="Simplified Arabic"/>
          <w:color w:val="000000" w:themeColor="text1"/>
          <w:rtl/>
        </w:rPr>
      </w:pPr>
      <w:r w:rsidRPr="00533044">
        <w:rPr>
          <w:color w:val="000000" w:themeColor="text1"/>
          <w:rtl/>
        </w:rPr>
        <w:br w:type="page"/>
      </w:r>
    </w:p>
    <w:p w:rsidR="00200C02" w:rsidRPr="00533044" w:rsidRDefault="00200C02" w:rsidP="00200C02">
      <w:pPr>
        <w:pStyle w:val="Heading2"/>
        <w:jc w:val="left"/>
        <w:rPr>
          <w:color w:val="000000" w:themeColor="text1"/>
          <w:szCs w:val="20"/>
          <w:rtl/>
        </w:rPr>
      </w:pPr>
      <w:r w:rsidRPr="00533044">
        <w:rPr>
          <w:color w:val="000000" w:themeColor="text1"/>
          <w:szCs w:val="20"/>
          <w:rtl/>
        </w:rPr>
        <w:lastRenderedPageBreak/>
        <w:t>الزواج والطلاق</w:t>
      </w:r>
    </w:p>
    <w:p w:rsidR="002E5ED6" w:rsidRPr="00533044" w:rsidRDefault="002E5ED6" w:rsidP="002E5ED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بلغ عدد عقود الزواج المسجلة في المحاكم الشرعية والكنسية 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في فلسطين</w:t>
      </w:r>
      <w:r w:rsidRPr="00533044">
        <w:rPr>
          <w:rFonts w:ascii="Simplified Arabic" w:hAnsi="Simplified Arabic" w:cs="Simplified Arabic"/>
          <w:color w:val="000000" w:themeColor="text1"/>
        </w:rPr>
        <w:t xml:space="preserve">50,438 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عقداً، حيث سجلت المحاكم الشرعية والكنسية في محافظة القدس </w:t>
      </w:r>
      <w:r w:rsidRPr="00533044">
        <w:rPr>
          <w:rFonts w:ascii="Simplified Arabic" w:hAnsi="Simplified Arabic" w:cs="Simplified Arabic"/>
          <w:color w:val="000000" w:themeColor="text1"/>
        </w:rPr>
        <w:t xml:space="preserve"> 3,263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عقداً أي ما نسبته </w:t>
      </w:r>
      <w:r w:rsidRPr="00533044">
        <w:rPr>
          <w:rFonts w:ascii="Simplified Arabic" w:hAnsi="Simplified Arabic" w:cs="Simplified Arabic"/>
          <w:color w:val="000000" w:themeColor="text1"/>
        </w:rPr>
        <w:t>6.5</w:t>
      </w:r>
      <w:r w:rsidRPr="00533044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فلسطين.</w:t>
      </w: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2E5ED6" w:rsidRPr="00533044" w:rsidRDefault="002E5ED6" w:rsidP="002E5ED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وقد بلغ عدد عقود الزواج المسجلة 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للفئة العمرية (15-19) سنة للإناث في فلسطين </w:t>
      </w:r>
      <w:r w:rsidRPr="00533044">
        <w:rPr>
          <w:rFonts w:ascii="Simplified Arabic" w:hAnsi="Simplified Arabic" w:cs="Simplified Arabic"/>
          <w:color w:val="000000" w:themeColor="text1"/>
        </w:rPr>
        <w:t>20,851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عقداً، أي ما نسبته </w:t>
      </w:r>
      <w:r w:rsidRPr="00533044">
        <w:rPr>
          <w:rFonts w:ascii="Simplified Arabic" w:hAnsi="Simplified Arabic" w:cs="Simplified Arabic"/>
          <w:color w:val="000000" w:themeColor="text1"/>
        </w:rPr>
        <w:t>41.3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فلسطين.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أما عدد عقود الـزواج للإناث 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لنفس الفئة العمرية في محافظة القدس فقد بلغ </w:t>
      </w:r>
      <w:r w:rsidRPr="00533044">
        <w:rPr>
          <w:rFonts w:ascii="Simplified Arabic" w:hAnsi="Simplified Arabic" w:cs="Simplified Arabic"/>
          <w:color w:val="000000" w:themeColor="text1"/>
        </w:rPr>
        <w:t>1,441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عقداً، أي مـا نسبته </w:t>
      </w:r>
      <w:r w:rsidRPr="00533044">
        <w:rPr>
          <w:rFonts w:ascii="Simplified Arabic" w:hAnsi="Simplified Arabic" w:cs="Simplified Arabic"/>
          <w:color w:val="000000" w:themeColor="text1"/>
        </w:rPr>
        <w:t>44.2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لعام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في محافظة القدس. </w:t>
      </w:r>
    </w:p>
    <w:p w:rsidR="002E5ED6" w:rsidRPr="00533044" w:rsidRDefault="002E5ED6" w:rsidP="002E5ED6">
      <w:pPr>
        <w:jc w:val="lowKashida"/>
        <w:rPr>
          <w:rFonts w:ascii="Simplified Arabic" w:hAnsi="Simplified Arabic" w:cs="Simplified Arabic"/>
          <w:color w:val="000000" w:themeColor="text1"/>
          <w:sz w:val="10"/>
          <w:szCs w:val="10"/>
          <w:rtl/>
        </w:rPr>
      </w:pPr>
    </w:p>
    <w:p w:rsidR="002E5ED6" w:rsidRPr="00533044" w:rsidRDefault="002E5ED6" w:rsidP="002E5ED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وبلغت عقود الزواج المسجلة للفئة العمرية (15-19) سنة للذكور في فلسطين </w:t>
      </w:r>
      <w:r w:rsidRPr="00533044">
        <w:rPr>
          <w:rFonts w:ascii="Simplified Arabic" w:hAnsi="Simplified Arabic" w:cs="Simplified Arabic"/>
          <w:color w:val="000000" w:themeColor="text1"/>
        </w:rPr>
        <w:t>3,034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عقدا.  أي ما نسبته </w:t>
      </w:r>
      <w:r w:rsidRPr="00533044">
        <w:rPr>
          <w:rFonts w:ascii="Simplified Arabic" w:hAnsi="Simplified Arabic" w:cs="Simplified Arabic"/>
          <w:color w:val="000000" w:themeColor="text1"/>
        </w:rPr>
        <w:t>6.0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 لعام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، حيث سجل في محافظة القدس </w:t>
      </w:r>
      <w:r w:rsidRPr="00533044">
        <w:rPr>
          <w:rFonts w:ascii="Simplified Arabic" w:hAnsi="Simplified Arabic" w:cs="Simplified Arabic"/>
          <w:color w:val="000000" w:themeColor="text1"/>
        </w:rPr>
        <w:t>155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عقداً للذكور لنفس الفئة العمرية، أي ما نسبته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4.8</w:t>
      </w:r>
      <w:r w:rsidRPr="00533044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المحافظة.</w:t>
      </w:r>
    </w:p>
    <w:p w:rsidR="002E5ED6" w:rsidRPr="00533044" w:rsidRDefault="002E5ED6" w:rsidP="002E5ED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2015</w:t>
      </w:r>
    </w:p>
    <w:p w:rsidR="002E5ED6" w:rsidRPr="00533044" w:rsidRDefault="002E5ED6" w:rsidP="002E5ED6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19"/>
        <w:gridCol w:w="675"/>
        <w:gridCol w:w="793"/>
        <w:gridCol w:w="114"/>
        <w:gridCol w:w="597"/>
        <w:gridCol w:w="182"/>
        <w:gridCol w:w="415"/>
        <w:gridCol w:w="597"/>
        <w:gridCol w:w="597"/>
        <w:gridCol w:w="597"/>
        <w:gridCol w:w="833"/>
        <w:gridCol w:w="1319"/>
      </w:tblGrid>
      <w:tr w:rsidR="002E5ED6" w:rsidRPr="007054CD" w:rsidTr="007054CD">
        <w:trPr>
          <w:trHeight w:val="312"/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عمر </w:t>
            </w:r>
          </w:p>
          <w:p w:rsidR="002E5ED6" w:rsidRPr="007054CD" w:rsidRDefault="002E5ED6" w:rsidP="009B493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7F43B7" w:rsidP="009B493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2E5ED6" w:rsidRPr="007054C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الزوجة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7F43B7" w:rsidP="007F43B7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2E5ED6"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2E5ED6" w:rsidRPr="007054CD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  <w:p w:rsidR="002E5ED6" w:rsidRPr="007054CD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Groom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3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844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496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3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581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3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03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03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E5ED6" w:rsidRPr="007054CD" w:rsidTr="007054CD">
        <w:trPr>
          <w:trHeight w:val="312"/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1,441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1,291</w:t>
            </w: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7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7054CD" w:rsidRDefault="002E5ED6" w:rsidP="007F43B7">
            <w:pPr>
              <w:ind w:left="57" w:right="57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2E5ED6" w:rsidRPr="00533044" w:rsidRDefault="002E5ED6" w:rsidP="002E5ED6">
      <w:pPr>
        <w:jc w:val="center"/>
        <w:rPr>
          <w:color w:val="000000" w:themeColor="text1"/>
          <w:sz w:val="10"/>
          <w:szCs w:val="10"/>
          <w:rtl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145CB" w:rsidRPr="00533044" w:rsidRDefault="00B145CB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145CB" w:rsidRPr="00533044" w:rsidRDefault="00B145CB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145CB" w:rsidRPr="00533044" w:rsidRDefault="00B145CB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145CB" w:rsidRPr="00533044" w:rsidRDefault="00B145CB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145CB" w:rsidRPr="00533044" w:rsidRDefault="00B145CB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145CB" w:rsidRPr="00533044" w:rsidRDefault="00B145CB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D832D7" w:rsidRDefault="00D832D7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2011-2015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92"/>
        <w:gridCol w:w="991"/>
        <w:gridCol w:w="991"/>
        <w:gridCol w:w="308"/>
        <w:gridCol w:w="683"/>
        <w:gridCol w:w="991"/>
        <w:gridCol w:w="992"/>
        <w:gridCol w:w="1323"/>
      </w:tblGrid>
      <w:tr w:rsidR="002E5ED6" w:rsidRPr="007054CD" w:rsidTr="007F43B7">
        <w:trPr>
          <w:trHeight w:val="31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7F43B7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7F43B7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2E5ED6" w:rsidRPr="007054CD" w:rsidTr="007F43B7">
        <w:trPr>
          <w:trHeight w:val="312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E5ED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2E5ED6" w:rsidRPr="007054CD" w:rsidRDefault="002E5ED6" w:rsidP="007F43B7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7054CD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7054CD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562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930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1,211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490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747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1,008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D0E66" w:rsidRPr="007054C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D0E66" w:rsidRPr="007054C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D0E66" w:rsidRPr="007054C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1,109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1,404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1,441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480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785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1,042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1,076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1,291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299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CD0E66" w:rsidP="006479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CD0E66" w:rsidRPr="007054CD" w:rsidTr="007F43B7">
        <w:trPr>
          <w:trHeight w:val="312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CD0E66" w:rsidRPr="007054CD" w:rsidRDefault="00CD0E66" w:rsidP="007F43B7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0E66" w:rsidRPr="007054CD" w:rsidRDefault="00FF6765" w:rsidP="006479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D0E66" w:rsidRPr="007054C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D0E66" w:rsidRPr="007054C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D0E66" w:rsidRPr="007054C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D0E66"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7054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E66" w:rsidRPr="007054CD" w:rsidRDefault="00CD0E6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7054C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2E5ED6" w:rsidRPr="00533044" w:rsidRDefault="002E5ED6" w:rsidP="002E5ED6">
      <w:pPr>
        <w:jc w:val="both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2E5ED6" w:rsidRPr="00533044" w:rsidSect="00B92C08">
          <w:headerReference w:type="default" r:id="rId15"/>
          <w:footerReference w:type="even" r:id="rId16"/>
          <w:footerReference w:type="default" r:id="rId17"/>
          <w:headerReference w:type="first" r:id="rId18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37"/>
          <w:cols w:space="720"/>
          <w:bidi/>
          <w:rtlGutter/>
          <w:docGrid w:linePitch="272"/>
        </w:sect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عقود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2007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the Palestine</w:t>
      </w:r>
      <w:r w:rsidRPr="0053304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and Selected Governorates, 2007-2015</w:t>
      </w:r>
    </w:p>
    <w:p w:rsidR="002E5ED6" w:rsidRPr="00533044" w:rsidRDefault="002E5ED6" w:rsidP="002E5ED6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6"/>
        <w:gridCol w:w="681"/>
        <w:gridCol w:w="682"/>
        <w:gridCol w:w="682"/>
        <w:gridCol w:w="583"/>
        <w:gridCol w:w="99"/>
        <w:gridCol w:w="682"/>
        <w:gridCol w:w="682"/>
        <w:gridCol w:w="682"/>
        <w:gridCol w:w="682"/>
        <w:gridCol w:w="682"/>
        <w:gridCol w:w="1055"/>
      </w:tblGrid>
      <w:tr w:rsidR="002E5ED6" w:rsidRPr="00533044" w:rsidTr="007054CD">
        <w:trPr>
          <w:trHeight w:val="312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7F43B7">
            <w:pPr>
              <w:bidi w:val="0"/>
              <w:ind w:right="57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25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7F43B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E5ED6" w:rsidRPr="00533044" w:rsidTr="003575CC">
        <w:trPr>
          <w:trHeight w:val="312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33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32,685</w:t>
            </w:r>
          </w:p>
        </w:tc>
        <w:tc>
          <w:tcPr>
            <w:tcW w:w="633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35,777</w:t>
            </w:r>
          </w:p>
        </w:tc>
        <w:tc>
          <w:tcPr>
            <w:tcW w:w="633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633" w:type="dxa"/>
            <w:tcBorders>
              <w:top w:val="single" w:sz="4" w:space="0" w:color="auto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633" w:type="dxa"/>
            <w:tcBorders>
              <w:top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2B4572" w:rsidRDefault="002E5ED6" w:rsidP="0053304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B45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2E5ED6" w:rsidRPr="00533044" w:rsidTr="003575CC">
        <w:trPr>
          <w:trHeight w:val="312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2,707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2,822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633" w:type="dxa"/>
            <w:gridSpan w:val="2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633" w:type="dxa"/>
            <w:tcBorders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633" w:type="dxa"/>
            <w:tcBorders>
              <w:left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633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633" w:type="dxa"/>
            <w:tcBorders>
              <w:lef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53304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2E5ED6" w:rsidRPr="00533044" w:rsidTr="003575CC">
        <w:trPr>
          <w:trHeight w:val="312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2,945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2,927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633" w:type="dxa"/>
            <w:gridSpan w:val="2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633" w:type="dxa"/>
            <w:tcBorders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633" w:type="dxa"/>
            <w:tcBorders>
              <w:left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633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633" w:type="dxa"/>
            <w:tcBorders>
              <w:lef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2B4572" w:rsidRDefault="002E5ED6" w:rsidP="0053304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B45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2E5ED6" w:rsidRPr="00533044" w:rsidTr="003575CC">
        <w:trPr>
          <w:trHeight w:val="312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4,806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4,921</w:t>
            </w:r>
          </w:p>
        </w:tc>
        <w:tc>
          <w:tcPr>
            <w:tcW w:w="633" w:type="dxa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633" w:type="dxa"/>
            <w:gridSpan w:val="2"/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633" w:type="dxa"/>
            <w:tcBorders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633" w:type="dxa"/>
            <w:tcBorders>
              <w:left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633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633" w:type="dxa"/>
            <w:tcBorders>
              <w:lef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53304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2E5ED6" w:rsidRPr="00533044" w:rsidTr="003575CC">
        <w:trPr>
          <w:trHeight w:val="312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5,097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5,803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633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633" w:type="dxa"/>
            <w:tcBorders>
              <w:bottom w:val="single" w:sz="4" w:space="0" w:color="auto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63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633" w:type="dxa"/>
            <w:tcBorders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633" w:type="dxa"/>
            <w:tcBorders>
              <w:left w:val="nil"/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53304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17" w:right="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Gaza </w:t>
            </w:r>
          </w:p>
        </w:tc>
      </w:tr>
    </w:tbl>
    <w:p w:rsidR="002E5ED6" w:rsidRPr="00533044" w:rsidRDefault="002E5ED6" w:rsidP="002E5ED6">
      <w:pPr>
        <w:rPr>
          <w:rFonts w:ascii="Arial" w:hAnsi="Arial" w:cs="Arial"/>
          <w:color w:val="000000" w:themeColor="text1"/>
          <w:sz w:val="16"/>
          <w:szCs w:val="16"/>
        </w:rPr>
      </w:pPr>
      <w:r w:rsidRPr="0053304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أما وقوعات الطلاق المسجلة في فلسطين لعام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>، فقد بلغت</w:t>
      </w:r>
      <w:r w:rsidRPr="00533044">
        <w:rPr>
          <w:rFonts w:ascii="Simplified Arabic" w:hAnsi="Simplified Arabic" w:cs="Simplified Arabic"/>
          <w:color w:val="000000" w:themeColor="text1"/>
        </w:rPr>
        <w:t xml:space="preserve"> 8,179 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واقعة طلاق، حيث سجلت محافظة القدس </w:t>
      </w:r>
      <w:r w:rsidRPr="00533044">
        <w:rPr>
          <w:rFonts w:ascii="Simplified Arabic" w:hAnsi="Simplified Arabic" w:cs="Simplified Arabic"/>
          <w:color w:val="000000" w:themeColor="text1"/>
        </w:rPr>
        <w:t>614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7.5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فلسطين. </w:t>
      </w: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وقد بلغ عدد وقوعات الطلاق المسجلة للذكور في الفئة العمرية (15-19</w:t>
      </w:r>
      <w:r w:rsidRPr="00533044">
        <w:rPr>
          <w:rFonts w:ascii="Simplified Arabic" w:hAnsi="Simplified Arabic" w:cs="Simplified Arabic"/>
          <w:color w:val="000000" w:themeColor="text1"/>
        </w:rPr>
        <w:t>(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 في فلسطين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245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واقعة طلاق، أي ما نسبته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3.0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الطلاق. وقد سجلت </w:t>
      </w:r>
      <w:r w:rsidRPr="00533044">
        <w:rPr>
          <w:rFonts w:ascii="Simplified Arabic" w:hAnsi="Simplified Arabic" w:cs="Simplified Arabic"/>
          <w:color w:val="000000" w:themeColor="text1"/>
        </w:rPr>
        <w:t>16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في محافظة القدس أي ما نسبته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2.6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المحافظة. </w:t>
      </w: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أما عدد وقوعات الطلاق للإناث في الفئة العمرية من (15-19) سنة فقد بلغت في فلسطين </w:t>
      </w:r>
      <w:r w:rsidRPr="00533044">
        <w:rPr>
          <w:rFonts w:ascii="Simplified Arabic" w:hAnsi="Simplified Arabic" w:cs="Simplified Arabic"/>
          <w:color w:val="000000" w:themeColor="text1"/>
        </w:rPr>
        <w:t>1,924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 23.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فلسطين، وسجلت في محافظة القدس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190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أي ما نسبته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30.9</w:t>
      </w:r>
      <w:r w:rsidRPr="00533044">
        <w:rPr>
          <w:rFonts w:ascii="Simplified Arabic" w:hAnsi="Simplified Arabic" w:cs="Simplified Arabic"/>
          <w:color w:val="000000" w:themeColor="text1"/>
          <w:rtl/>
        </w:rPr>
        <w:t>% من مجمل وقوعات الطلاق في المحافظة.</w:t>
      </w:r>
    </w:p>
    <w:p w:rsidR="000B540A" w:rsidRDefault="000B540A" w:rsidP="000B540A">
      <w:pPr>
        <w:tabs>
          <w:tab w:val="left" w:pos="505"/>
          <w:tab w:val="center" w:pos="3685"/>
        </w:tabs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</w:p>
    <w:p w:rsidR="007F43B7" w:rsidRPr="00533044" w:rsidRDefault="007F43B7" w:rsidP="000B540A">
      <w:pPr>
        <w:tabs>
          <w:tab w:val="left" w:pos="505"/>
          <w:tab w:val="center" w:pos="3685"/>
        </w:tabs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E5ED6" w:rsidRPr="00533044" w:rsidRDefault="000B540A" w:rsidP="000B540A">
      <w:pPr>
        <w:tabs>
          <w:tab w:val="left" w:pos="505"/>
          <w:tab w:val="center" w:pos="3685"/>
        </w:tabs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="002E5ED6"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="002E5ED6"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="002E5ED6"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2E5ED6"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="002E5ED6"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="002E5ED6"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="002E5ED6"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2E5ED6"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="002E5ED6"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Divorces in Shariah Courts in Jerusalem Governorate by Age Groups of Divorcee, 2015</w:t>
      </w:r>
    </w:p>
    <w:tbl>
      <w:tblPr>
        <w:bidiVisual/>
        <w:tblW w:w="7371" w:type="dxa"/>
        <w:jc w:val="center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605"/>
        <w:gridCol w:w="606"/>
        <w:gridCol w:w="605"/>
        <w:gridCol w:w="168"/>
        <w:gridCol w:w="438"/>
        <w:gridCol w:w="605"/>
        <w:gridCol w:w="606"/>
        <w:gridCol w:w="477"/>
        <w:gridCol w:w="699"/>
        <w:gridCol w:w="1428"/>
      </w:tblGrid>
      <w:tr w:rsidR="002E5ED6" w:rsidRPr="00533044" w:rsidTr="007F43B7">
        <w:trPr>
          <w:trHeight w:val="312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7F43B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7F43B7">
            <w:pPr>
              <w:pStyle w:val="xl33"/>
              <w:bidi/>
              <w:spacing w:before="0" w:beforeAutospacing="0" w:after="0" w:afterAutospacing="0"/>
              <w:ind w:right="57"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33044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2E5ED6" w:rsidRPr="00533044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E87DCE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7D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E87DCE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7D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E87DCE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7D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E87DCE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7D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0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E87DCE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7D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2E5ED6" w:rsidRPr="00533044" w:rsidTr="007F43B7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0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0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5ED6" w:rsidRPr="00E87DCE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7DC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E5ED6" w:rsidRPr="003776D8" w:rsidTr="007F43B7">
        <w:trPr>
          <w:trHeight w:val="312"/>
          <w:jc w:val="center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3776D8" w:rsidRDefault="002E5ED6" w:rsidP="009B4932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0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FF6765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190</w:t>
            </w: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FF6765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205</w:t>
            </w: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776D8" w:rsidRDefault="002E5ED6" w:rsidP="007F43B7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6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3776D8" w:rsidRDefault="002E5ED6" w:rsidP="007F43B7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776D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3776D8" w:rsidRDefault="002E5ED6" w:rsidP="009B4932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776D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104D61" w:rsidRDefault="00104D61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Divorces in Shariah Courts in Jerusalem Governorate by Age Groups of Divorcee, 2011-2015</w:t>
      </w: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68"/>
        <w:gridCol w:w="1025"/>
        <w:gridCol w:w="1026"/>
        <w:gridCol w:w="605"/>
        <w:gridCol w:w="420"/>
        <w:gridCol w:w="1026"/>
        <w:gridCol w:w="1026"/>
        <w:gridCol w:w="1542"/>
      </w:tblGrid>
      <w:tr w:rsidR="002E5ED6" w:rsidRPr="00533044" w:rsidTr="007054CD">
        <w:trPr>
          <w:trHeight w:val="31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7F43B7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7F43B7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Divorces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3575CC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75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3575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3575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3575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  <w:r w:rsidRPr="003575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المطلقة</w:t>
            </w:r>
            <w:r w:rsidRPr="0053304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Divorcee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219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E3523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2E5ED6" w:rsidP="007F43B7">
            <w:pPr>
              <w:ind w:left="-170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E5ED6" w:rsidRPr="00533044" w:rsidRDefault="00FF6765" w:rsidP="00E3523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2E5ED6"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614</w:t>
            </w: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D6" w:rsidRPr="00533044" w:rsidRDefault="002E5ED6" w:rsidP="009B4932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7F43B7" w:rsidRDefault="007F43B7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7F43B7" w:rsidRDefault="007F43B7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E5ED6" w:rsidRPr="00533044" w:rsidRDefault="002E5ED6" w:rsidP="002E5E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3304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2007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3304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the Palestine and Selected Governorates, 2007-2015</w:t>
      </w:r>
    </w:p>
    <w:p w:rsidR="002E5ED6" w:rsidRPr="00533044" w:rsidRDefault="002E5ED6" w:rsidP="002E5ED6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533044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07"/>
        <w:gridCol w:w="656"/>
        <w:gridCol w:w="657"/>
        <w:gridCol w:w="657"/>
        <w:gridCol w:w="656"/>
        <w:gridCol w:w="657"/>
        <w:gridCol w:w="657"/>
        <w:gridCol w:w="656"/>
        <w:gridCol w:w="657"/>
        <w:gridCol w:w="657"/>
        <w:gridCol w:w="1221"/>
      </w:tblGrid>
      <w:tr w:rsidR="002E5ED6" w:rsidRPr="00533044" w:rsidTr="007054CD">
        <w:trPr>
          <w:trHeight w:val="304"/>
          <w:jc w:val="center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54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  <w:r w:rsidRPr="0053304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السنة                                                               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7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D6" w:rsidRPr="00533044" w:rsidRDefault="002E5ED6" w:rsidP="009B49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0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4,043</w:t>
            </w:r>
          </w:p>
        </w:tc>
        <w:tc>
          <w:tcPr>
            <w:tcW w:w="61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5,009</w:t>
            </w:r>
          </w:p>
        </w:tc>
        <w:tc>
          <w:tcPr>
            <w:tcW w:w="61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5,761</w:t>
            </w:r>
          </w:p>
        </w:tc>
        <w:tc>
          <w:tcPr>
            <w:tcW w:w="60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610" w:type="dxa"/>
            <w:tcBorders>
              <w:top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3575CC" w:rsidRDefault="002E5ED6" w:rsidP="00E3523D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75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609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610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433</w:t>
            </w:r>
          </w:p>
        </w:tc>
        <w:tc>
          <w:tcPr>
            <w:tcW w:w="610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609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610" w:type="dxa"/>
            <w:tcBorders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610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609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61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E3523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09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610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610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609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610" w:type="dxa"/>
            <w:tcBorders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610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609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61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609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429</w:t>
            </w:r>
          </w:p>
        </w:tc>
        <w:tc>
          <w:tcPr>
            <w:tcW w:w="610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610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533</w:t>
            </w:r>
          </w:p>
        </w:tc>
        <w:tc>
          <w:tcPr>
            <w:tcW w:w="609" w:type="dxa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610" w:type="dxa"/>
            <w:tcBorders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610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609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61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E3523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2E5ED6" w:rsidRPr="00533044" w:rsidTr="007054CD">
        <w:trPr>
          <w:trHeight w:val="31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644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915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2E5ED6" w:rsidRPr="00533044" w:rsidRDefault="002E5ED6" w:rsidP="003575C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610" w:type="dxa"/>
            <w:tcBorders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E5ED6" w:rsidRPr="00533044" w:rsidRDefault="002E5ED6" w:rsidP="00E3523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5ED6" w:rsidRPr="00533044" w:rsidRDefault="002E5ED6" w:rsidP="009B49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33044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</w:tbl>
    <w:p w:rsidR="002E5ED6" w:rsidRPr="00533044" w:rsidRDefault="002E5ED6" w:rsidP="002E5ED6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2E5ED6" w:rsidRPr="00533044" w:rsidRDefault="002E5ED6" w:rsidP="002E5ED6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2E5ED6" w:rsidRPr="00533044" w:rsidRDefault="002E5ED6" w:rsidP="002E5ED6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2E5ED6" w:rsidRPr="00533044" w:rsidRDefault="002E5ED6" w:rsidP="002E5ED6">
      <w:pPr>
        <w:pStyle w:val="Heading2"/>
        <w:jc w:val="both"/>
        <w:rPr>
          <w:rFonts w:ascii="Simplified Arabic" w:hAnsi="Simplified Arabic"/>
          <w:color w:val="000000" w:themeColor="text1"/>
          <w:szCs w:val="20"/>
          <w:rtl/>
        </w:rPr>
      </w:pPr>
      <w:r w:rsidRPr="00533044">
        <w:rPr>
          <w:rFonts w:ascii="Simplified Arabic" w:hAnsi="Simplified Arabic"/>
          <w:color w:val="000000" w:themeColor="text1"/>
          <w:szCs w:val="20"/>
          <w:rtl/>
        </w:rPr>
        <w:lastRenderedPageBreak/>
        <w:t>العمر الوسيط عند عقد القران لأول مرة</w:t>
      </w:r>
    </w:p>
    <w:p w:rsidR="002E5ED6" w:rsidRPr="00533044" w:rsidRDefault="002E5ED6" w:rsidP="002E5ED6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بلغ العمر الوسيط عند عقد القران لأول مرة في فلسطين لعام </w:t>
      </w:r>
      <w:r w:rsidRPr="00533044">
        <w:rPr>
          <w:rFonts w:ascii="Simplified Arabic" w:hAnsi="Simplified Arabic" w:cs="Simplified Arabic"/>
          <w:color w:val="000000" w:themeColor="text1"/>
        </w:rPr>
        <w:t>2015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للذكور 24.7 سنة مقابل 20.3 سنة للإناث،   وبلغ العمر الوسيط عند عقد القران لأول مرة للذكور في محافظات القدس ونابلس والخليل 24.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8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سنة، و25.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5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سنة، و24.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2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 على التوالي، وبلغ العمر الوسيط عند عقد القران لأول مرة للإناث في تلك المحافظات 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20.2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سنة، و20.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9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سنة، و19.</w:t>
      </w:r>
      <w:r w:rsidRPr="00533044">
        <w:rPr>
          <w:rFonts w:ascii="Simplified Arabic" w:hAnsi="Simplified Arabic" w:cs="Simplified Arabic" w:hint="cs"/>
          <w:color w:val="000000" w:themeColor="text1"/>
          <w:rtl/>
        </w:rPr>
        <w:t>8</w:t>
      </w:r>
      <w:r w:rsidRPr="00533044">
        <w:rPr>
          <w:rFonts w:ascii="Simplified Arabic" w:hAnsi="Simplified Arabic" w:cs="Simplified Arabic"/>
          <w:color w:val="000000" w:themeColor="text1"/>
          <w:rtl/>
        </w:rPr>
        <w:t xml:space="preserve"> سنة على التوالي. </w:t>
      </w:r>
    </w:p>
    <w:p w:rsidR="002E5ED6" w:rsidRPr="00533044" w:rsidRDefault="002E5ED6" w:rsidP="002E5ED6">
      <w:pPr>
        <w:pStyle w:val="Heading8"/>
        <w:ind w:left="-1"/>
        <w:rPr>
          <w:rFonts w:ascii="Arial" w:hAnsi="Arial" w:cs="Simplified Arabic"/>
          <w:color w:val="000000" w:themeColor="text1"/>
          <w:sz w:val="18"/>
          <w:szCs w:val="18"/>
          <w:rtl/>
        </w:rPr>
      </w:pPr>
    </w:p>
    <w:p w:rsidR="002E5ED6" w:rsidRPr="00533044" w:rsidRDefault="002E5ED6" w:rsidP="002E5ED6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533044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العمر الوسيط عند عقد القران لأول مرة في محافظات مختارة، </w:t>
      </w:r>
      <w:r w:rsidRPr="00533044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2015</w:t>
      </w:r>
    </w:p>
    <w:p w:rsidR="002E5ED6" w:rsidRPr="00533044" w:rsidRDefault="002E5ED6" w:rsidP="002E5ED6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3304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Legal Marriage by Selected Governorates, </w:t>
      </w:r>
      <w:r w:rsidRPr="0053304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2E5ED6" w:rsidRPr="00533044" w:rsidRDefault="002E5ED6" w:rsidP="002E5ED6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2E5ED6" w:rsidRPr="00533044" w:rsidRDefault="002E5ED6" w:rsidP="002E5ED6">
      <w:pPr>
        <w:jc w:val="center"/>
        <w:rPr>
          <w:color w:val="000000" w:themeColor="text1"/>
          <w:rtl/>
        </w:rPr>
      </w:pPr>
      <w:r w:rsidRPr="00533044">
        <w:rPr>
          <w:color w:val="000000" w:themeColor="text1"/>
          <w:bdr w:val="single" w:sz="4" w:space="0" w:color="auto"/>
          <w:rtl/>
        </w:rPr>
        <w:drawing>
          <wp:inline distT="0" distB="0" distL="0" distR="0">
            <wp:extent cx="4162349" cy="24067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B55CB" w:rsidRPr="00533044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533044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533044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533044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533044" w:rsidRDefault="004B55CB" w:rsidP="004B55CB">
      <w:pPr>
        <w:rPr>
          <w:color w:val="000000" w:themeColor="text1"/>
          <w:rtl/>
        </w:rPr>
      </w:pPr>
    </w:p>
    <w:p w:rsidR="000F4A75" w:rsidRPr="00533044" w:rsidRDefault="000F4A75" w:rsidP="004B55CB">
      <w:pPr>
        <w:rPr>
          <w:color w:val="000000" w:themeColor="text1"/>
          <w:rtl/>
        </w:rPr>
      </w:pPr>
    </w:p>
    <w:p w:rsidR="000F4A75" w:rsidRPr="00533044" w:rsidRDefault="000F4A75" w:rsidP="004B55CB">
      <w:pPr>
        <w:rPr>
          <w:color w:val="000000" w:themeColor="text1"/>
          <w:rtl/>
        </w:rPr>
      </w:pPr>
    </w:p>
    <w:p w:rsidR="000F4A75" w:rsidRPr="00533044" w:rsidRDefault="000F4A75" w:rsidP="004B55CB">
      <w:pPr>
        <w:rPr>
          <w:color w:val="000000" w:themeColor="text1"/>
          <w:rtl/>
        </w:rPr>
      </w:pPr>
    </w:p>
    <w:p w:rsidR="000F4A75" w:rsidRPr="00533044" w:rsidRDefault="000F4A75" w:rsidP="004B55CB">
      <w:pPr>
        <w:rPr>
          <w:color w:val="000000" w:themeColor="text1"/>
          <w:rtl/>
        </w:rPr>
      </w:pPr>
    </w:p>
    <w:p w:rsidR="000F4A75" w:rsidRPr="00533044" w:rsidRDefault="000F4A75" w:rsidP="004B55CB">
      <w:pPr>
        <w:rPr>
          <w:color w:val="000000" w:themeColor="text1"/>
          <w:rtl/>
        </w:rPr>
      </w:pPr>
    </w:p>
    <w:p w:rsidR="000F4A75" w:rsidRPr="00533044" w:rsidRDefault="000F4A75" w:rsidP="004B55CB">
      <w:pPr>
        <w:rPr>
          <w:color w:val="000000" w:themeColor="text1"/>
          <w:rtl/>
        </w:rPr>
      </w:pPr>
    </w:p>
    <w:p w:rsidR="00F57A28" w:rsidRDefault="00F57A28">
      <w:pPr>
        <w:bidi w:val="0"/>
        <w:rPr>
          <w:color w:val="000000" w:themeColor="text1"/>
          <w:rtl/>
        </w:rPr>
      </w:pPr>
      <w:r>
        <w:rPr>
          <w:color w:val="000000" w:themeColor="text1"/>
          <w:rtl/>
        </w:rPr>
        <w:br w:type="page"/>
      </w:r>
    </w:p>
    <w:p w:rsidR="000F4A75" w:rsidRPr="00533044" w:rsidRDefault="000F4A75" w:rsidP="004B55CB">
      <w:pPr>
        <w:rPr>
          <w:color w:val="000000" w:themeColor="text1"/>
          <w:rtl/>
        </w:rPr>
      </w:pPr>
    </w:p>
    <w:sectPr w:rsidR="000F4A75" w:rsidRPr="00533044" w:rsidSect="00B92C08">
      <w:headerReference w:type="default" r:id="rId20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97" w:rsidRDefault="00036897">
      <w:r>
        <w:separator/>
      </w:r>
    </w:p>
  </w:endnote>
  <w:endnote w:type="continuationSeparator" w:id="0">
    <w:p w:rsidR="00036897" w:rsidRDefault="00036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Default="00FF676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0368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6897" w:rsidRDefault="0003689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Default="00FF6765">
    <w:pPr>
      <w:pStyle w:val="Footer"/>
      <w:jc w:val="center"/>
    </w:pPr>
    <w:fldSimple w:instr=" PAGE   \* MERGEFORMAT ">
      <w:r w:rsidR="00036897">
        <w:rPr>
          <w:rtl/>
        </w:rPr>
        <w:t>48</w:t>
      </w:r>
    </w:fldSimple>
  </w:p>
  <w:p w:rsidR="00036897" w:rsidRDefault="00036897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304B11" w:rsidRDefault="00FF6765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="00036897"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D832D7">
      <w:rPr>
        <w:rFonts w:cs="Times New Roman"/>
        <w:sz w:val="16"/>
        <w:szCs w:val="16"/>
        <w:rtl/>
      </w:rPr>
      <w:t>36</w:t>
    </w:r>
    <w:r w:rsidRPr="00304B11">
      <w:rPr>
        <w:rFonts w:cs="Times New Roman"/>
        <w:sz w:val="16"/>
        <w:szCs w:val="16"/>
      </w:rPr>
      <w:fldChar w:fldCharType="end"/>
    </w:r>
  </w:p>
  <w:p w:rsidR="00036897" w:rsidRDefault="0003689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Default="00FF676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3689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36897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36897" w:rsidRDefault="00036897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304B11" w:rsidRDefault="00FF676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304B11">
      <w:rPr>
        <w:rStyle w:val="PageNumber"/>
        <w:rFonts w:cs="Times New Roman"/>
        <w:sz w:val="16"/>
        <w:szCs w:val="16"/>
        <w:rtl/>
      </w:rPr>
      <w:fldChar w:fldCharType="begin"/>
    </w:r>
    <w:r w:rsidR="00036897" w:rsidRPr="00304B11">
      <w:rPr>
        <w:rStyle w:val="PageNumber"/>
        <w:rFonts w:cs="Times New Roman"/>
        <w:sz w:val="16"/>
        <w:szCs w:val="16"/>
      </w:rPr>
      <w:instrText xml:space="preserve">PAGE  </w:instrText>
    </w:r>
    <w:r w:rsidRPr="00304B11">
      <w:rPr>
        <w:rStyle w:val="PageNumber"/>
        <w:rFonts w:cs="Times New Roman"/>
        <w:sz w:val="16"/>
        <w:szCs w:val="16"/>
        <w:rtl/>
      </w:rPr>
      <w:fldChar w:fldCharType="separate"/>
    </w:r>
    <w:r w:rsidR="00D832D7">
      <w:rPr>
        <w:rStyle w:val="PageNumber"/>
        <w:rFonts w:cs="Times New Roman"/>
        <w:sz w:val="16"/>
        <w:szCs w:val="16"/>
        <w:rtl/>
      </w:rPr>
      <w:t>46</w:t>
    </w:r>
    <w:r w:rsidRPr="00304B11">
      <w:rPr>
        <w:rStyle w:val="PageNumber"/>
        <w:rFonts w:cs="Times New Roman"/>
        <w:sz w:val="16"/>
        <w:szCs w:val="16"/>
        <w:rtl/>
      </w:rPr>
      <w:fldChar w:fldCharType="end"/>
    </w:r>
  </w:p>
  <w:p w:rsidR="00036897" w:rsidRPr="00F25979" w:rsidRDefault="00036897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97" w:rsidRDefault="00036897">
      <w:r>
        <w:separator/>
      </w:r>
    </w:p>
  </w:footnote>
  <w:footnote w:type="continuationSeparator" w:id="0">
    <w:p w:rsidR="00036897" w:rsidRDefault="00036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08" w:rsidRDefault="00B92C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Default="00036897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0436B6" w:rsidRDefault="00036897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0436B6" w:rsidRDefault="00036897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0436B6" w:rsidRDefault="00036897" w:rsidP="00C97D1E">
    <w:pPr>
      <w:pStyle w:val="Header"/>
      <w:rPr>
        <w:rFonts w:asciiTheme="minorBidi" w:hAnsiTheme="minorBidi" w:cstheme="minorBidi"/>
        <w:sz w:val="16"/>
        <w:szCs w:val="16"/>
        <w:rtl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F25979" w:rsidRDefault="00036897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36897" w:rsidRDefault="00036897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97" w:rsidRPr="000436B6" w:rsidRDefault="00036897" w:rsidP="00C97D1E">
    <w:pPr>
      <w:pStyle w:val="Header"/>
      <w:rPr>
        <w:rFonts w:asciiTheme="minorBidi" w:hAnsiTheme="minorBidi" w:cstheme="minorBidi"/>
        <w:sz w:val="16"/>
        <w:szCs w:val="16"/>
        <w:rtl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0881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14763"/>
    <w:rsid w:val="00017153"/>
    <w:rsid w:val="00017794"/>
    <w:rsid w:val="00021229"/>
    <w:rsid w:val="0002192A"/>
    <w:rsid w:val="000320E4"/>
    <w:rsid w:val="000321EA"/>
    <w:rsid w:val="00032B27"/>
    <w:rsid w:val="0003485A"/>
    <w:rsid w:val="00036897"/>
    <w:rsid w:val="00043285"/>
    <w:rsid w:val="000436B6"/>
    <w:rsid w:val="00045545"/>
    <w:rsid w:val="0004723A"/>
    <w:rsid w:val="00051872"/>
    <w:rsid w:val="0005545F"/>
    <w:rsid w:val="00056A44"/>
    <w:rsid w:val="00063BD8"/>
    <w:rsid w:val="0006558A"/>
    <w:rsid w:val="00065ACD"/>
    <w:rsid w:val="00067173"/>
    <w:rsid w:val="00072A8B"/>
    <w:rsid w:val="000765BC"/>
    <w:rsid w:val="000801BA"/>
    <w:rsid w:val="000802AF"/>
    <w:rsid w:val="00083D68"/>
    <w:rsid w:val="000866B5"/>
    <w:rsid w:val="00086A4F"/>
    <w:rsid w:val="00092D8B"/>
    <w:rsid w:val="00095328"/>
    <w:rsid w:val="000A0A22"/>
    <w:rsid w:val="000A15B6"/>
    <w:rsid w:val="000A57EA"/>
    <w:rsid w:val="000A5A50"/>
    <w:rsid w:val="000A7459"/>
    <w:rsid w:val="000B106F"/>
    <w:rsid w:val="000B11D9"/>
    <w:rsid w:val="000B14BC"/>
    <w:rsid w:val="000B5396"/>
    <w:rsid w:val="000B540A"/>
    <w:rsid w:val="000B7DF4"/>
    <w:rsid w:val="000C6E2C"/>
    <w:rsid w:val="000D3287"/>
    <w:rsid w:val="000D4F75"/>
    <w:rsid w:val="000E73D6"/>
    <w:rsid w:val="000F4A75"/>
    <w:rsid w:val="001011BB"/>
    <w:rsid w:val="00101AD5"/>
    <w:rsid w:val="00104D61"/>
    <w:rsid w:val="001054B8"/>
    <w:rsid w:val="001105F7"/>
    <w:rsid w:val="00111AA4"/>
    <w:rsid w:val="00126971"/>
    <w:rsid w:val="00126BAA"/>
    <w:rsid w:val="00132710"/>
    <w:rsid w:val="0013333E"/>
    <w:rsid w:val="00134DC1"/>
    <w:rsid w:val="00135C22"/>
    <w:rsid w:val="00136674"/>
    <w:rsid w:val="00144309"/>
    <w:rsid w:val="0014573C"/>
    <w:rsid w:val="00145CA8"/>
    <w:rsid w:val="0014782A"/>
    <w:rsid w:val="00151E31"/>
    <w:rsid w:val="00153A67"/>
    <w:rsid w:val="00157B94"/>
    <w:rsid w:val="00165306"/>
    <w:rsid w:val="00166D5D"/>
    <w:rsid w:val="00166FB6"/>
    <w:rsid w:val="001710E3"/>
    <w:rsid w:val="00173384"/>
    <w:rsid w:val="00173CE6"/>
    <w:rsid w:val="00173E4B"/>
    <w:rsid w:val="00175273"/>
    <w:rsid w:val="00175371"/>
    <w:rsid w:val="00177702"/>
    <w:rsid w:val="00183D1F"/>
    <w:rsid w:val="00191C37"/>
    <w:rsid w:val="001947B1"/>
    <w:rsid w:val="00194EC7"/>
    <w:rsid w:val="001953D4"/>
    <w:rsid w:val="00195A7A"/>
    <w:rsid w:val="001A0BA1"/>
    <w:rsid w:val="001A29B4"/>
    <w:rsid w:val="001A4E69"/>
    <w:rsid w:val="001A7E3C"/>
    <w:rsid w:val="001C1063"/>
    <w:rsid w:val="001C1A2A"/>
    <w:rsid w:val="001D11D4"/>
    <w:rsid w:val="001D38DA"/>
    <w:rsid w:val="001D49A3"/>
    <w:rsid w:val="001D5B9A"/>
    <w:rsid w:val="001E3B32"/>
    <w:rsid w:val="001F0660"/>
    <w:rsid w:val="002009BE"/>
    <w:rsid w:val="00200C02"/>
    <w:rsid w:val="00205BE2"/>
    <w:rsid w:val="00211683"/>
    <w:rsid w:val="00211FC6"/>
    <w:rsid w:val="00213502"/>
    <w:rsid w:val="00223EDE"/>
    <w:rsid w:val="002273E7"/>
    <w:rsid w:val="00230367"/>
    <w:rsid w:val="002341FC"/>
    <w:rsid w:val="00235F14"/>
    <w:rsid w:val="002410AF"/>
    <w:rsid w:val="00241513"/>
    <w:rsid w:val="00242294"/>
    <w:rsid w:val="002436E7"/>
    <w:rsid w:val="00250418"/>
    <w:rsid w:val="00257BDB"/>
    <w:rsid w:val="00257F53"/>
    <w:rsid w:val="002619DF"/>
    <w:rsid w:val="00263E01"/>
    <w:rsid w:val="00264F7F"/>
    <w:rsid w:val="002659E8"/>
    <w:rsid w:val="00271E52"/>
    <w:rsid w:val="00276978"/>
    <w:rsid w:val="00280309"/>
    <w:rsid w:val="00283108"/>
    <w:rsid w:val="00284BEB"/>
    <w:rsid w:val="00293109"/>
    <w:rsid w:val="00297D3A"/>
    <w:rsid w:val="002A1CD3"/>
    <w:rsid w:val="002A3F44"/>
    <w:rsid w:val="002A42A8"/>
    <w:rsid w:val="002A6C4E"/>
    <w:rsid w:val="002B034E"/>
    <w:rsid w:val="002B4308"/>
    <w:rsid w:val="002B4572"/>
    <w:rsid w:val="002B6C9F"/>
    <w:rsid w:val="002B7FAA"/>
    <w:rsid w:val="002C2A38"/>
    <w:rsid w:val="002D6B9B"/>
    <w:rsid w:val="002D7B8E"/>
    <w:rsid w:val="002D7DF7"/>
    <w:rsid w:val="002E0FAF"/>
    <w:rsid w:val="002E2368"/>
    <w:rsid w:val="002E2C0F"/>
    <w:rsid w:val="002E5ED6"/>
    <w:rsid w:val="002F1144"/>
    <w:rsid w:val="002F7587"/>
    <w:rsid w:val="002F77D5"/>
    <w:rsid w:val="00302B53"/>
    <w:rsid w:val="00304986"/>
    <w:rsid w:val="00304A86"/>
    <w:rsid w:val="00304B11"/>
    <w:rsid w:val="003076BF"/>
    <w:rsid w:val="00310874"/>
    <w:rsid w:val="00314810"/>
    <w:rsid w:val="00316FC4"/>
    <w:rsid w:val="00327A12"/>
    <w:rsid w:val="00330412"/>
    <w:rsid w:val="00330B48"/>
    <w:rsid w:val="00331CBF"/>
    <w:rsid w:val="00331F0C"/>
    <w:rsid w:val="00334F20"/>
    <w:rsid w:val="003362F3"/>
    <w:rsid w:val="00336633"/>
    <w:rsid w:val="00340360"/>
    <w:rsid w:val="003410CD"/>
    <w:rsid w:val="00343065"/>
    <w:rsid w:val="00343DE4"/>
    <w:rsid w:val="003513DC"/>
    <w:rsid w:val="00356D73"/>
    <w:rsid w:val="0035748C"/>
    <w:rsid w:val="003575CC"/>
    <w:rsid w:val="0036505E"/>
    <w:rsid w:val="00371C0F"/>
    <w:rsid w:val="00373F93"/>
    <w:rsid w:val="003743A7"/>
    <w:rsid w:val="003776D8"/>
    <w:rsid w:val="0038395A"/>
    <w:rsid w:val="00390D1A"/>
    <w:rsid w:val="003A118F"/>
    <w:rsid w:val="003A27E6"/>
    <w:rsid w:val="003A3860"/>
    <w:rsid w:val="003A4C5B"/>
    <w:rsid w:val="003A7881"/>
    <w:rsid w:val="003B1371"/>
    <w:rsid w:val="003B331F"/>
    <w:rsid w:val="003B34B6"/>
    <w:rsid w:val="003C3D67"/>
    <w:rsid w:val="003E3634"/>
    <w:rsid w:val="003E4934"/>
    <w:rsid w:val="003E665E"/>
    <w:rsid w:val="003F1F4E"/>
    <w:rsid w:val="0040003E"/>
    <w:rsid w:val="004004B1"/>
    <w:rsid w:val="00402302"/>
    <w:rsid w:val="00402519"/>
    <w:rsid w:val="0040775E"/>
    <w:rsid w:val="004106CA"/>
    <w:rsid w:val="004123EE"/>
    <w:rsid w:val="00413968"/>
    <w:rsid w:val="00414B1C"/>
    <w:rsid w:val="0042050D"/>
    <w:rsid w:val="004207D8"/>
    <w:rsid w:val="0042355F"/>
    <w:rsid w:val="00430BA0"/>
    <w:rsid w:val="00431D01"/>
    <w:rsid w:val="00437557"/>
    <w:rsid w:val="00443394"/>
    <w:rsid w:val="004433CE"/>
    <w:rsid w:val="00443FED"/>
    <w:rsid w:val="004458AF"/>
    <w:rsid w:val="00454BB4"/>
    <w:rsid w:val="00456214"/>
    <w:rsid w:val="00464E94"/>
    <w:rsid w:val="004667DB"/>
    <w:rsid w:val="00467BB9"/>
    <w:rsid w:val="00471B09"/>
    <w:rsid w:val="004879B1"/>
    <w:rsid w:val="00491CE0"/>
    <w:rsid w:val="004928CE"/>
    <w:rsid w:val="00495099"/>
    <w:rsid w:val="00496990"/>
    <w:rsid w:val="004A3F80"/>
    <w:rsid w:val="004A43AF"/>
    <w:rsid w:val="004B0456"/>
    <w:rsid w:val="004B1473"/>
    <w:rsid w:val="004B25C3"/>
    <w:rsid w:val="004B4851"/>
    <w:rsid w:val="004B55CB"/>
    <w:rsid w:val="004C6ABB"/>
    <w:rsid w:val="004C7852"/>
    <w:rsid w:val="004D21EE"/>
    <w:rsid w:val="004D499B"/>
    <w:rsid w:val="004D4D88"/>
    <w:rsid w:val="004D63F3"/>
    <w:rsid w:val="004E0D23"/>
    <w:rsid w:val="004E3C3E"/>
    <w:rsid w:val="004E46B5"/>
    <w:rsid w:val="004E6BE6"/>
    <w:rsid w:val="004F1AA3"/>
    <w:rsid w:val="004F1D5D"/>
    <w:rsid w:val="004F2D82"/>
    <w:rsid w:val="004F4B0D"/>
    <w:rsid w:val="004F6818"/>
    <w:rsid w:val="00501B4B"/>
    <w:rsid w:val="00503086"/>
    <w:rsid w:val="005121DE"/>
    <w:rsid w:val="005122DA"/>
    <w:rsid w:val="00513856"/>
    <w:rsid w:val="00516098"/>
    <w:rsid w:val="00527CFF"/>
    <w:rsid w:val="00530BAE"/>
    <w:rsid w:val="00533044"/>
    <w:rsid w:val="00541A70"/>
    <w:rsid w:val="00546656"/>
    <w:rsid w:val="00556C27"/>
    <w:rsid w:val="005570E5"/>
    <w:rsid w:val="005571C1"/>
    <w:rsid w:val="00561F49"/>
    <w:rsid w:val="0056212D"/>
    <w:rsid w:val="00564A5F"/>
    <w:rsid w:val="00566DF9"/>
    <w:rsid w:val="00567222"/>
    <w:rsid w:val="00573E90"/>
    <w:rsid w:val="00581572"/>
    <w:rsid w:val="00582D49"/>
    <w:rsid w:val="005850C3"/>
    <w:rsid w:val="005864EC"/>
    <w:rsid w:val="00587181"/>
    <w:rsid w:val="00595324"/>
    <w:rsid w:val="005954A3"/>
    <w:rsid w:val="00596201"/>
    <w:rsid w:val="0059636C"/>
    <w:rsid w:val="005A227E"/>
    <w:rsid w:val="005A422D"/>
    <w:rsid w:val="005A50DA"/>
    <w:rsid w:val="005C2669"/>
    <w:rsid w:val="005C293E"/>
    <w:rsid w:val="005C44D1"/>
    <w:rsid w:val="005C5652"/>
    <w:rsid w:val="005D607B"/>
    <w:rsid w:val="005E0407"/>
    <w:rsid w:val="005E5155"/>
    <w:rsid w:val="005F2040"/>
    <w:rsid w:val="005F4668"/>
    <w:rsid w:val="005F66CE"/>
    <w:rsid w:val="005F68AD"/>
    <w:rsid w:val="005F6C5F"/>
    <w:rsid w:val="00601725"/>
    <w:rsid w:val="006022FF"/>
    <w:rsid w:val="00602944"/>
    <w:rsid w:val="00603052"/>
    <w:rsid w:val="0060444C"/>
    <w:rsid w:val="006052F0"/>
    <w:rsid w:val="00606750"/>
    <w:rsid w:val="0060700A"/>
    <w:rsid w:val="0060767A"/>
    <w:rsid w:val="00610C06"/>
    <w:rsid w:val="00610F65"/>
    <w:rsid w:val="006111AB"/>
    <w:rsid w:val="006134BD"/>
    <w:rsid w:val="00614881"/>
    <w:rsid w:val="0061498B"/>
    <w:rsid w:val="00615EF7"/>
    <w:rsid w:val="00625A53"/>
    <w:rsid w:val="006267B1"/>
    <w:rsid w:val="00631B13"/>
    <w:rsid w:val="00635027"/>
    <w:rsid w:val="00640D2C"/>
    <w:rsid w:val="00643AB2"/>
    <w:rsid w:val="00645A33"/>
    <w:rsid w:val="006462D8"/>
    <w:rsid w:val="00647940"/>
    <w:rsid w:val="00650A63"/>
    <w:rsid w:val="0065194F"/>
    <w:rsid w:val="00653CBC"/>
    <w:rsid w:val="006548D5"/>
    <w:rsid w:val="00656E42"/>
    <w:rsid w:val="006603DA"/>
    <w:rsid w:val="00663D80"/>
    <w:rsid w:val="006647C8"/>
    <w:rsid w:val="00665FA0"/>
    <w:rsid w:val="00666458"/>
    <w:rsid w:val="00674F24"/>
    <w:rsid w:val="00683189"/>
    <w:rsid w:val="006930DD"/>
    <w:rsid w:val="00695F76"/>
    <w:rsid w:val="006A3760"/>
    <w:rsid w:val="006A4F41"/>
    <w:rsid w:val="006A5567"/>
    <w:rsid w:val="006B2AF1"/>
    <w:rsid w:val="006B3A5B"/>
    <w:rsid w:val="006B4B83"/>
    <w:rsid w:val="006B6591"/>
    <w:rsid w:val="006D0A00"/>
    <w:rsid w:val="006D1707"/>
    <w:rsid w:val="006D4303"/>
    <w:rsid w:val="006D7EFA"/>
    <w:rsid w:val="006E1353"/>
    <w:rsid w:val="006E21CC"/>
    <w:rsid w:val="006E38EE"/>
    <w:rsid w:val="006E55BA"/>
    <w:rsid w:val="006E5A59"/>
    <w:rsid w:val="006E6CF2"/>
    <w:rsid w:val="006F1F3E"/>
    <w:rsid w:val="006F3860"/>
    <w:rsid w:val="006F42AD"/>
    <w:rsid w:val="007008C1"/>
    <w:rsid w:val="007024E3"/>
    <w:rsid w:val="00703615"/>
    <w:rsid w:val="007054CD"/>
    <w:rsid w:val="00706EA7"/>
    <w:rsid w:val="00710B01"/>
    <w:rsid w:val="007115A9"/>
    <w:rsid w:val="00711B56"/>
    <w:rsid w:val="00714365"/>
    <w:rsid w:val="00716D48"/>
    <w:rsid w:val="0071744B"/>
    <w:rsid w:val="007237EC"/>
    <w:rsid w:val="0072419F"/>
    <w:rsid w:val="00725E85"/>
    <w:rsid w:val="00731F38"/>
    <w:rsid w:val="00733E94"/>
    <w:rsid w:val="007346C8"/>
    <w:rsid w:val="0073582F"/>
    <w:rsid w:val="007413F8"/>
    <w:rsid w:val="00741A6A"/>
    <w:rsid w:val="00741B7F"/>
    <w:rsid w:val="00742BC9"/>
    <w:rsid w:val="007443EB"/>
    <w:rsid w:val="00745455"/>
    <w:rsid w:val="00750256"/>
    <w:rsid w:val="00753F80"/>
    <w:rsid w:val="0075443A"/>
    <w:rsid w:val="007563C1"/>
    <w:rsid w:val="00772B4B"/>
    <w:rsid w:val="007748A0"/>
    <w:rsid w:val="00774D8F"/>
    <w:rsid w:val="007751F8"/>
    <w:rsid w:val="00775E5C"/>
    <w:rsid w:val="00777DB2"/>
    <w:rsid w:val="00783FFE"/>
    <w:rsid w:val="00785300"/>
    <w:rsid w:val="0078568E"/>
    <w:rsid w:val="00787A7C"/>
    <w:rsid w:val="00795CE1"/>
    <w:rsid w:val="007A1494"/>
    <w:rsid w:val="007A17B9"/>
    <w:rsid w:val="007B377E"/>
    <w:rsid w:val="007B504F"/>
    <w:rsid w:val="007C0428"/>
    <w:rsid w:val="007C0D7E"/>
    <w:rsid w:val="007C2565"/>
    <w:rsid w:val="007C2752"/>
    <w:rsid w:val="007C57C5"/>
    <w:rsid w:val="007C5B52"/>
    <w:rsid w:val="007D0E7F"/>
    <w:rsid w:val="007D32CA"/>
    <w:rsid w:val="007D65F9"/>
    <w:rsid w:val="007E5341"/>
    <w:rsid w:val="007F43B7"/>
    <w:rsid w:val="008014FD"/>
    <w:rsid w:val="00805DC9"/>
    <w:rsid w:val="008069A8"/>
    <w:rsid w:val="0081330F"/>
    <w:rsid w:val="008237F4"/>
    <w:rsid w:val="0082711D"/>
    <w:rsid w:val="00831D04"/>
    <w:rsid w:val="008351E4"/>
    <w:rsid w:val="00846089"/>
    <w:rsid w:val="00846377"/>
    <w:rsid w:val="008470A0"/>
    <w:rsid w:val="00847198"/>
    <w:rsid w:val="00847BA2"/>
    <w:rsid w:val="00853786"/>
    <w:rsid w:val="00853957"/>
    <w:rsid w:val="008605C2"/>
    <w:rsid w:val="00863385"/>
    <w:rsid w:val="00863C2A"/>
    <w:rsid w:val="00876139"/>
    <w:rsid w:val="00886040"/>
    <w:rsid w:val="00886F52"/>
    <w:rsid w:val="00895A2E"/>
    <w:rsid w:val="008A1415"/>
    <w:rsid w:val="008A246B"/>
    <w:rsid w:val="008A2998"/>
    <w:rsid w:val="008A3340"/>
    <w:rsid w:val="008A56D5"/>
    <w:rsid w:val="008A5A69"/>
    <w:rsid w:val="008B3A92"/>
    <w:rsid w:val="008B4659"/>
    <w:rsid w:val="008C4584"/>
    <w:rsid w:val="008C53D4"/>
    <w:rsid w:val="008C70EF"/>
    <w:rsid w:val="008E3817"/>
    <w:rsid w:val="008E4212"/>
    <w:rsid w:val="008E591C"/>
    <w:rsid w:val="008E643F"/>
    <w:rsid w:val="008F6C02"/>
    <w:rsid w:val="008F7515"/>
    <w:rsid w:val="008F7CA9"/>
    <w:rsid w:val="009009A8"/>
    <w:rsid w:val="009063D6"/>
    <w:rsid w:val="00910BB4"/>
    <w:rsid w:val="00914807"/>
    <w:rsid w:val="00914D43"/>
    <w:rsid w:val="00915322"/>
    <w:rsid w:val="0091626C"/>
    <w:rsid w:val="009173C1"/>
    <w:rsid w:val="00924139"/>
    <w:rsid w:val="00925FE7"/>
    <w:rsid w:val="009308CF"/>
    <w:rsid w:val="0093312E"/>
    <w:rsid w:val="00935234"/>
    <w:rsid w:val="00935B46"/>
    <w:rsid w:val="00935DA2"/>
    <w:rsid w:val="009370EF"/>
    <w:rsid w:val="00937647"/>
    <w:rsid w:val="00950CD7"/>
    <w:rsid w:val="0095184B"/>
    <w:rsid w:val="00953697"/>
    <w:rsid w:val="00955509"/>
    <w:rsid w:val="00957948"/>
    <w:rsid w:val="00961CA6"/>
    <w:rsid w:val="0096457E"/>
    <w:rsid w:val="009654A2"/>
    <w:rsid w:val="00967DA0"/>
    <w:rsid w:val="0097312F"/>
    <w:rsid w:val="00975872"/>
    <w:rsid w:val="00981F1A"/>
    <w:rsid w:val="0098278E"/>
    <w:rsid w:val="00984C1C"/>
    <w:rsid w:val="009858B0"/>
    <w:rsid w:val="0098725A"/>
    <w:rsid w:val="00990426"/>
    <w:rsid w:val="00995AEC"/>
    <w:rsid w:val="00997A6C"/>
    <w:rsid w:val="009A14A2"/>
    <w:rsid w:val="009A16FC"/>
    <w:rsid w:val="009A1AAD"/>
    <w:rsid w:val="009A66AA"/>
    <w:rsid w:val="009B118A"/>
    <w:rsid w:val="009B1D20"/>
    <w:rsid w:val="009B2E9A"/>
    <w:rsid w:val="009B356E"/>
    <w:rsid w:val="009B4932"/>
    <w:rsid w:val="009B4AD6"/>
    <w:rsid w:val="009C0D79"/>
    <w:rsid w:val="009D0668"/>
    <w:rsid w:val="009D1EA1"/>
    <w:rsid w:val="009D2C68"/>
    <w:rsid w:val="009D733F"/>
    <w:rsid w:val="009E00D6"/>
    <w:rsid w:val="009E54B6"/>
    <w:rsid w:val="009E61E5"/>
    <w:rsid w:val="009E6997"/>
    <w:rsid w:val="009F1279"/>
    <w:rsid w:val="009F2155"/>
    <w:rsid w:val="009F338D"/>
    <w:rsid w:val="009F5302"/>
    <w:rsid w:val="009F563D"/>
    <w:rsid w:val="009F7F5A"/>
    <w:rsid w:val="00A02DF2"/>
    <w:rsid w:val="00A02EA3"/>
    <w:rsid w:val="00A05568"/>
    <w:rsid w:val="00A06543"/>
    <w:rsid w:val="00A11B8D"/>
    <w:rsid w:val="00A139A2"/>
    <w:rsid w:val="00A1663D"/>
    <w:rsid w:val="00A17AF9"/>
    <w:rsid w:val="00A20668"/>
    <w:rsid w:val="00A20F6A"/>
    <w:rsid w:val="00A32096"/>
    <w:rsid w:val="00A3350D"/>
    <w:rsid w:val="00A40188"/>
    <w:rsid w:val="00A409F4"/>
    <w:rsid w:val="00A465BB"/>
    <w:rsid w:val="00A46872"/>
    <w:rsid w:val="00A46DCA"/>
    <w:rsid w:val="00A51983"/>
    <w:rsid w:val="00A56244"/>
    <w:rsid w:val="00A578C4"/>
    <w:rsid w:val="00A616F6"/>
    <w:rsid w:val="00A6647A"/>
    <w:rsid w:val="00A76C35"/>
    <w:rsid w:val="00A95111"/>
    <w:rsid w:val="00A96905"/>
    <w:rsid w:val="00AA0194"/>
    <w:rsid w:val="00AA2D85"/>
    <w:rsid w:val="00AB17C2"/>
    <w:rsid w:val="00AB32D6"/>
    <w:rsid w:val="00AB6DDE"/>
    <w:rsid w:val="00AC6BAE"/>
    <w:rsid w:val="00AD2575"/>
    <w:rsid w:val="00AD34CC"/>
    <w:rsid w:val="00AD3DAD"/>
    <w:rsid w:val="00AD4786"/>
    <w:rsid w:val="00AD5C9C"/>
    <w:rsid w:val="00AE23D4"/>
    <w:rsid w:val="00AE2479"/>
    <w:rsid w:val="00AE3C8D"/>
    <w:rsid w:val="00AE5312"/>
    <w:rsid w:val="00AE72EC"/>
    <w:rsid w:val="00AF36AB"/>
    <w:rsid w:val="00B03426"/>
    <w:rsid w:val="00B04150"/>
    <w:rsid w:val="00B0520A"/>
    <w:rsid w:val="00B05E05"/>
    <w:rsid w:val="00B06148"/>
    <w:rsid w:val="00B07291"/>
    <w:rsid w:val="00B11F20"/>
    <w:rsid w:val="00B145CB"/>
    <w:rsid w:val="00B147F1"/>
    <w:rsid w:val="00B158DC"/>
    <w:rsid w:val="00B16876"/>
    <w:rsid w:val="00B240D4"/>
    <w:rsid w:val="00B25DDD"/>
    <w:rsid w:val="00B31110"/>
    <w:rsid w:val="00B34C2E"/>
    <w:rsid w:val="00B351C1"/>
    <w:rsid w:val="00B36505"/>
    <w:rsid w:val="00B44BEA"/>
    <w:rsid w:val="00B46226"/>
    <w:rsid w:val="00B63153"/>
    <w:rsid w:val="00B6590D"/>
    <w:rsid w:val="00B67227"/>
    <w:rsid w:val="00B75DD2"/>
    <w:rsid w:val="00B77F4D"/>
    <w:rsid w:val="00B81665"/>
    <w:rsid w:val="00B83715"/>
    <w:rsid w:val="00B84185"/>
    <w:rsid w:val="00B8434D"/>
    <w:rsid w:val="00B92C08"/>
    <w:rsid w:val="00B95D87"/>
    <w:rsid w:val="00B96090"/>
    <w:rsid w:val="00BA5DDD"/>
    <w:rsid w:val="00BA7641"/>
    <w:rsid w:val="00BA768B"/>
    <w:rsid w:val="00BB6A52"/>
    <w:rsid w:val="00BC236B"/>
    <w:rsid w:val="00BC58F1"/>
    <w:rsid w:val="00BC5D85"/>
    <w:rsid w:val="00BC631A"/>
    <w:rsid w:val="00BC71AD"/>
    <w:rsid w:val="00BD4F0C"/>
    <w:rsid w:val="00BD57BA"/>
    <w:rsid w:val="00BD6F09"/>
    <w:rsid w:val="00BE1D02"/>
    <w:rsid w:val="00BE1DD4"/>
    <w:rsid w:val="00BE3577"/>
    <w:rsid w:val="00BE39EC"/>
    <w:rsid w:val="00BE72BF"/>
    <w:rsid w:val="00C1255E"/>
    <w:rsid w:val="00C20194"/>
    <w:rsid w:val="00C238DA"/>
    <w:rsid w:val="00C23DCA"/>
    <w:rsid w:val="00C326FE"/>
    <w:rsid w:val="00C32DBB"/>
    <w:rsid w:val="00C407A4"/>
    <w:rsid w:val="00C5114A"/>
    <w:rsid w:val="00C55AB3"/>
    <w:rsid w:val="00C75758"/>
    <w:rsid w:val="00C77E46"/>
    <w:rsid w:val="00C81398"/>
    <w:rsid w:val="00C81BE4"/>
    <w:rsid w:val="00C847FB"/>
    <w:rsid w:val="00C848AB"/>
    <w:rsid w:val="00C85CC3"/>
    <w:rsid w:val="00C87849"/>
    <w:rsid w:val="00C9044B"/>
    <w:rsid w:val="00C910EA"/>
    <w:rsid w:val="00C978E1"/>
    <w:rsid w:val="00C97D1E"/>
    <w:rsid w:val="00CA1575"/>
    <w:rsid w:val="00CA2038"/>
    <w:rsid w:val="00CA5A71"/>
    <w:rsid w:val="00CA5F30"/>
    <w:rsid w:val="00CA6A8A"/>
    <w:rsid w:val="00CB2CD3"/>
    <w:rsid w:val="00CB2D0D"/>
    <w:rsid w:val="00CC79CB"/>
    <w:rsid w:val="00CD0E66"/>
    <w:rsid w:val="00CD130A"/>
    <w:rsid w:val="00CD1E80"/>
    <w:rsid w:val="00CD69FB"/>
    <w:rsid w:val="00CD7276"/>
    <w:rsid w:val="00CD7CDB"/>
    <w:rsid w:val="00CE591D"/>
    <w:rsid w:val="00CE6A3B"/>
    <w:rsid w:val="00CF094D"/>
    <w:rsid w:val="00CF34D9"/>
    <w:rsid w:val="00CF5923"/>
    <w:rsid w:val="00CF7FAB"/>
    <w:rsid w:val="00D03821"/>
    <w:rsid w:val="00D0456D"/>
    <w:rsid w:val="00D11AE1"/>
    <w:rsid w:val="00D16822"/>
    <w:rsid w:val="00D20073"/>
    <w:rsid w:val="00D21927"/>
    <w:rsid w:val="00D22AF6"/>
    <w:rsid w:val="00D230B8"/>
    <w:rsid w:val="00D2369A"/>
    <w:rsid w:val="00D3507E"/>
    <w:rsid w:val="00D35755"/>
    <w:rsid w:val="00D36C61"/>
    <w:rsid w:val="00D37DDF"/>
    <w:rsid w:val="00D45E02"/>
    <w:rsid w:val="00D47060"/>
    <w:rsid w:val="00D51C82"/>
    <w:rsid w:val="00D53596"/>
    <w:rsid w:val="00D60090"/>
    <w:rsid w:val="00D61763"/>
    <w:rsid w:val="00D63748"/>
    <w:rsid w:val="00D6705E"/>
    <w:rsid w:val="00D704E3"/>
    <w:rsid w:val="00D708D3"/>
    <w:rsid w:val="00D81720"/>
    <w:rsid w:val="00D832D7"/>
    <w:rsid w:val="00D87431"/>
    <w:rsid w:val="00D874B8"/>
    <w:rsid w:val="00D9150C"/>
    <w:rsid w:val="00DA19E3"/>
    <w:rsid w:val="00DA7B73"/>
    <w:rsid w:val="00DB1174"/>
    <w:rsid w:val="00DB1E44"/>
    <w:rsid w:val="00DB1F50"/>
    <w:rsid w:val="00DC2A97"/>
    <w:rsid w:val="00DC43E9"/>
    <w:rsid w:val="00DC4EA3"/>
    <w:rsid w:val="00DC6CE9"/>
    <w:rsid w:val="00DD7059"/>
    <w:rsid w:val="00DE063D"/>
    <w:rsid w:val="00DE4F28"/>
    <w:rsid w:val="00DE5489"/>
    <w:rsid w:val="00DE7437"/>
    <w:rsid w:val="00DF0432"/>
    <w:rsid w:val="00DF0F65"/>
    <w:rsid w:val="00DF1639"/>
    <w:rsid w:val="00DF1D6C"/>
    <w:rsid w:val="00DF337C"/>
    <w:rsid w:val="00DF4BC8"/>
    <w:rsid w:val="00E0185D"/>
    <w:rsid w:val="00E0297D"/>
    <w:rsid w:val="00E02F2D"/>
    <w:rsid w:val="00E034EB"/>
    <w:rsid w:val="00E048A3"/>
    <w:rsid w:val="00E04CAC"/>
    <w:rsid w:val="00E17367"/>
    <w:rsid w:val="00E17803"/>
    <w:rsid w:val="00E17E1D"/>
    <w:rsid w:val="00E2195C"/>
    <w:rsid w:val="00E234CB"/>
    <w:rsid w:val="00E264F7"/>
    <w:rsid w:val="00E26E65"/>
    <w:rsid w:val="00E34643"/>
    <w:rsid w:val="00E3523D"/>
    <w:rsid w:val="00E40F0A"/>
    <w:rsid w:val="00E412AF"/>
    <w:rsid w:val="00E45CB4"/>
    <w:rsid w:val="00E5203C"/>
    <w:rsid w:val="00E52CE8"/>
    <w:rsid w:val="00E53EC6"/>
    <w:rsid w:val="00E57D77"/>
    <w:rsid w:val="00E6402D"/>
    <w:rsid w:val="00E64609"/>
    <w:rsid w:val="00E66D8D"/>
    <w:rsid w:val="00E77003"/>
    <w:rsid w:val="00E803DD"/>
    <w:rsid w:val="00E80F34"/>
    <w:rsid w:val="00E81E01"/>
    <w:rsid w:val="00E832DC"/>
    <w:rsid w:val="00E84476"/>
    <w:rsid w:val="00E86CDB"/>
    <w:rsid w:val="00E87DCE"/>
    <w:rsid w:val="00E90CA2"/>
    <w:rsid w:val="00E9159D"/>
    <w:rsid w:val="00EA5B9F"/>
    <w:rsid w:val="00EB02EC"/>
    <w:rsid w:val="00EB0A03"/>
    <w:rsid w:val="00EB25DD"/>
    <w:rsid w:val="00EB6AFB"/>
    <w:rsid w:val="00EB743C"/>
    <w:rsid w:val="00EC1EED"/>
    <w:rsid w:val="00EC32F4"/>
    <w:rsid w:val="00EC7623"/>
    <w:rsid w:val="00ED1864"/>
    <w:rsid w:val="00ED2AFE"/>
    <w:rsid w:val="00ED51C5"/>
    <w:rsid w:val="00EE5AC8"/>
    <w:rsid w:val="00EE5EB2"/>
    <w:rsid w:val="00EE7BBC"/>
    <w:rsid w:val="00EF1209"/>
    <w:rsid w:val="00EF5663"/>
    <w:rsid w:val="00F00054"/>
    <w:rsid w:val="00F0692A"/>
    <w:rsid w:val="00F075E2"/>
    <w:rsid w:val="00F116D1"/>
    <w:rsid w:val="00F11E62"/>
    <w:rsid w:val="00F12746"/>
    <w:rsid w:val="00F14B2F"/>
    <w:rsid w:val="00F21D7B"/>
    <w:rsid w:val="00F25550"/>
    <w:rsid w:val="00F25979"/>
    <w:rsid w:val="00F27958"/>
    <w:rsid w:val="00F30694"/>
    <w:rsid w:val="00F3136B"/>
    <w:rsid w:val="00F34127"/>
    <w:rsid w:val="00F343F7"/>
    <w:rsid w:val="00F36530"/>
    <w:rsid w:val="00F457B7"/>
    <w:rsid w:val="00F55415"/>
    <w:rsid w:val="00F55DE6"/>
    <w:rsid w:val="00F57574"/>
    <w:rsid w:val="00F57A28"/>
    <w:rsid w:val="00F6141B"/>
    <w:rsid w:val="00F61A74"/>
    <w:rsid w:val="00F6755C"/>
    <w:rsid w:val="00F71991"/>
    <w:rsid w:val="00F76E70"/>
    <w:rsid w:val="00F841A1"/>
    <w:rsid w:val="00F84CD7"/>
    <w:rsid w:val="00F878DB"/>
    <w:rsid w:val="00F92BB3"/>
    <w:rsid w:val="00F93186"/>
    <w:rsid w:val="00F97B12"/>
    <w:rsid w:val="00FA31CF"/>
    <w:rsid w:val="00FB1537"/>
    <w:rsid w:val="00FB25AA"/>
    <w:rsid w:val="00FB4C20"/>
    <w:rsid w:val="00FB72DF"/>
    <w:rsid w:val="00FC3AF1"/>
    <w:rsid w:val="00FC5D7A"/>
    <w:rsid w:val="00FC6E8C"/>
    <w:rsid w:val="00FD14D7"/>
    <w:rsid w:val="00FD73B7"/>
    <w:rsid w:val="00FE1392"/>
    <w:rsid w:val="00FE170C"/>
    <w:rsid w:val="00FE2122"/>
    <w:rsid w:val="00FE30FD"/>
    <w:rsid w:val="00FE3417"/>
    <w:rsid w:val="00FE3D99"/>
    <w:rsid w:val="00FE6E7F"/>
    <w:rsid w:val="00FF3D66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088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802853905475175"/>
          <c:y val="9.053497942387366E-2"/>
          <c:w val="0.84197146094524822"/>
          <c:h val="0.7158539879085036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68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7381743322425499E-3"/>
                  <c:y val="6.3034019506484824E-4"/>
                </c:manualLayout>
              </c:layout>
              <c:dLblPos val="outEnd"/>
              <c:showVal val="1"/>
            </c:dLbl>
            <c:spPr>
              <a:noFill/>
              <a:ln w="25367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نابلس Nablus</c:v>
                </c:pt>
                <c:pt idx="1">
                  <c:v>القدس Jerusalem</c:v>
                </c:pt>
                <c:pt idx="2">
                  <c:v>الخليل Hebron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25.5</c:v>
                </c:pt>
                <c:pt idx="1">
                  <c:v>24.8</c:v>
                </c:pt>
                <c:pt idx="2" formatCode="General">
                  <c:v>24.2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اناث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dLbls>
            <c:spPr>
              <a:noFill/>
              <a:ln w="25367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نابلس Nablus</c:v>
                </c:pt>
                <c:pt idx="1">
                  <c:v>القدس Jerusalem</c:v>
                </c:pt>
                <c:pt idx="2">
                  <c:v>الخليل Hebron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20.9</c:v>
                </c:pt>
                <c:pt idx="1">
                  <c:v>20.2</c:v>
                </c:pt>
                <c:pt idx="2">
                  <c:v>19.8</c:v>
                </c:pt>
              </c:numCache>
            </c:numRef>
          </c:val>
        </c:ser>
        <c:dLbls>
          <c:showVal val="1"/>
        </c:dLbls>
        <c:axId val="67732224"/>
        <c:axId val="67734144"/>
      </c:barChart>
      <c:catAx>
        <c:axId val="67732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المحافظة      </a:t>
                </a:r>
                <a:r>
                  <a:rPr lang="en-US" b="1"/>
                  <a:t>Governorate</a:t>
                </a:r>
              </a:p>
            </c:rich>
          </c:tx>
          <c:layout>
            <c:manualLayout>
              <c:xMode val="edge"/>
              <c:yMode val="edge"/>
              <c:x val="0.44207116184256628"/>
              <c:y val="0.90462219267446464"/>
            </c:manualLayout>
          </c:layout>
          <c:spPr>
            <a:noFill/>
            <a:ln w="25367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7734144"/>
        <c:crosses val="autoZero"/>
        <c:auto val="1"/>
        <c:lblAlgn val="ctr"/>
        <c:lblOffset val="100"/>
        <c:tickLblSkip val="1"/>
        <c:tickMarkSkip val="1"/>
      </c:catAx>
      <c:valAx>
        <c:axId val="677341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العمر الوسيط بالسنوات  </a:t>
                </a:r>
                <a:r>
                  <a:rPr lang="en-US" b="1"/>
                  <a:t>Median Age by Years</a:t>
                </a:r>
              </a:p>
            </c:rich>
          </c:tx>
          <c:layout>
            <c:manualLayout>
              <c:xMode val="edge"/>
              <c:yMode val="edge"/>
              <c:x val="1.5957377212195679E-2"/>
              <c:y val="7.0686223588807023E-2"/>
            </c:manualLayout>
          </c:layout>
          <c:spPr>
            <a:noFill/>
            <a:ln w="25367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7732224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41650429289559182"/>
          <c:y val="2.6385224274406406E-2"/>
          <c:w val="0.46811115210798054"/>
          <c:h val="9.053497942387366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91674-7A45-4920-9DB6-E717015B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12</Pages>
  <Words>1972</Words>
  <Characters>10291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rsarawan</cp:lastModifiedBy>
  <cp:revision>164</cp:revision>
  <cp:lastPrinted>2015-06-09T07:25:00Z</cp:lastPrinted>
  <dcterms:created xsi:type="dcterms:W3CDTF">2014-06-08T07:40:00Z</dcterms:created>
  <dcterms:modified xsi:type="dcterms:W3CDTF">2017-06-15T10:35:00Z</dcterms:modified>
</cp:coreProperties>
</file>